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Gill Sans MT" w:eastAsia="Times New Roman" w:hAnsi="Gill Sans MT" w:cs="Calibri"/>
          <w:color w:val="4F81BD" w:themeColor="accent1"/>
          <w:sz w:val="24"/>
          <w:szCs w:val="24"/>
          <w:lang w:val="en-US" w:eastAsia="en-US"/>
        </w:rPr>
        <w:id w:val="-1284957623"/>
        <w:docPartObj>
          <w:docPartGallery w:val="Cover Pages"/>
          <w:docPartUnique/>
        </w:docPartObj>
      </w:sdtPr>
      <w:sdtEndPr/>
      <w:sdtContent>
        <w:p w:rsidR="00D629E6" w:rsidRDefault="00CD052C" w:rsidP="005550E7">
          <w:pPr>
            <w:pStyle w:val="Sansinterligne"/>
            <w:spacing w:before="1540" w:after="240"/>
            <w:rPr>
              <w:rFonts w:ascii="Gill Sans MT" w:eastAsia="Times New Roman" w:hAnsi="Gill Sans MT" w:cs="Calibri"/>
              <w:color w:val="4F81BD" w:themeColor="accent1"/>
              <w:sz w:val="24"/>
              <w:szCs w:val="24"/>
              <w:lang w:eastAsia="en-US"/>
            </w:rPr>
          </w:pPr>
          <w:r>
            <w:rPr>
              <w:noProof/>
            </w:rPr>
            <mc:AlternateContent>
              <mc:Choice Requires="wpg">
                <w:drawing>
                  <wp:anchor distT="0" distB="0" distL="114300" distR="114300" simplePos="0" relativeHeight="251665408" behindDoc="0" locked="0" layoutInCell="1" allowOverlap="1" wp14:anchorId="14C08A01" wp14:editId="397B0AC0">
                    <wp:simplePos x="0" y="0"/>
                    <wp:positionH relativeFrom="column">
                      <wp:posOffset>-451221</wp:posOffset>
                    </wp:positionH>
                    <wp:positionV relativeFrom="paragraph">
                      <wp:posOffset>-399463</wp:posOffset>
                    </wp:positionV>
                    <wp:extent cx="6625590" cy="1002030"/>
                    <wp:effectExtent l="0" t="0" r="3810" b="7620"/>
                    <wp:wrapNone/>
                    <wp:docPr id="704" name="Groupe 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5590" cy="1002030"/>
                              <a:chOff x="0" y="0"/>
                              <a:chExt cx="7231940" cy="1125026"/>
                            </a:xfrm>
                          </wpg:grpSpPr>
                          <pic:pic xmlns:pic="http://schemas.openxmlformats.org/drawingml/2006/picture">
                            <pic:nvPicPr>
                              <pic:cNvPr id="705" name="Image 705"/>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783176" y="0"/>
                                <a:ext cx="1448764" cy="1028920"/>
                              </a:xfrm>
                              <a:prstGeom prst="rect">
                                <a:avLst/>
                              </a:prstGeom>
                              <a:noFill/>
                              <a:extLst>
                                <a:ext uri="{909E8E84-426E-40DD-AFC4-6F175D3DCCD1}">
                                  <a14:hiddenFill xmlns:a14="http://schemas.microsoft.com/office/drawing/2010/main">
                                    <a:solidFill>
                                      <a:srgbClr val="FFFFFF"/>
                                    </a:solidFill>
                                  </a14:hiddenFill>
                                </a:ext>
                              </a:extLst>
                            </pic:spPr>
                          </pic:pic>
                          <wps:wsp>
                            <wps:cNvPr id="707" name="Text Box 8"/>
                            <wps:cNvSpPr txBox="1">
                              <a:spLocks noChangeArrowheads="1"/>
                            </wps:cNvSpPr>
                            <wps:spPr bwMode="auto">
                              <a:xfrm>
                                <a:off x="2277246" y="0"/>
                                <a:ext cx="2807922" cy="1125026"/>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52C" w:rsidRDefault="003F7CAD" w:rsidP="00CD052C">
                                  <w:pPr>
                                    <w:pStyle w:val="NormalWeb"/>
                                    <w:spacing w:before="0" w:beforeAutospacing="0" w:after="200" w:afterAutospacing="0" w:line="276" w:lineRule="auto"/>
                                    <w:jc w:val="center"/>
                                  </w:pPr>
                                  <w:bookmarkStart w:id="0" w:name="_GoBack"/>
                                  <w:r>
                                    <w:rPr>
                                      <w:rFonts w:ascii="Gill Sans MT" w:hAnsi="Gill Sans MT" w:cs="Calibri"/>
                                      <w:noProof/>
                                      <w:color w:val="4F81BD" w:themeColor="accent1"/>
                                    </w:rPr>
                                    <w:drawing>
                                      <wp:inline distT="0" distB="0" distL="0" distR="0" wp14:anchorId="2BD80320" wp14:editId="18FCBEA4">
                                        <wp:extent cx="1742536" cy="873299"/>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873569"/>
                                                </a:xfrm>
                                                <a:prstGeom prst="rect">
                                                  <a:avLst/>
                                                </a:prstGeom>
                                                <a:noFill/>
                                              </pic:spPr>
                                            </pic:pic>
                                          </a:graphicData>
                                        </a:graphic>
                                      </wp:inline>
                                    </w:drawing>
                                  </w:r>
                                  <w:bookmarkEnd w:id="0"/>
                                </w:p>
                              </w:txbxContent>
                            </wps:txbx>
                            <wps:bodyPr rot="0" vert="horz" wrap="square" lIns="91440" tIns="45720" rIns="91440" bIns="45720" anchor="t" anchorCtr="0" upright="1">
                              <a:noAutofit/>
                            </wps:bodyPr>
                          </wps:wsp>
                          <pic:pic xmlns:pic="http://schemas.openxmlformats.org/drawingml/2006/picture">
                            <pic:nvPicPr>
                              <pic:cNvPr id="709" name="Image 709" descr="C:\Users\ABDOUL\Pictures\ARMOIRIES\Armoirie4.jpg"/>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31891" cy="1056382"/>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e 704" o:spid="_x0000_s1026" style="position:absolute;margin-left:-35.55pt;margin-top:-31.45pt;width:521.7pt;height:78.9pt;z-index:251665408;mso-width-relative:margin;mso-height-relative:margin" coordsize="72319,1125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05" o:spid="_x0000_s1027" type="#_x0000_t75" style="position:absolute;left:57831;width:14488;height:102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hJzPFAAAA3AAAAA8AAABkcnMvZG93bnJldi54bWxEj0FrwkAUhO+C/2F5ghfRTUttJLpKCQhC&#10;oWDsxdsz+0yC2bdhd6vRX98tFDwOM/MNs9r0phVXcr6xrOBlloAgLq1uuFLwfdhOFyB8QNbYWiYF&#10;d/KwWQ8HK8y0vfGerkWoRISwz1BBHUKXSenLmgz6me2Io3e2zmCI0lVSO7xFuGnla5K8S4MNx4Ua&#10;O8prKi/Fj1FweTtOum2/I/70j/tXXrjqlKdKjUf9xxJEoD48w//tnVaQJnP4OxOPgF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ISczxQAAANwAAAAPAAAAAAAAAAAAAAAA&#10;AJ8CAABkcnMvZG93bnJldi54bWxQSwUGAAAAAAQABAD3AAAAkQMAAAAA&#10;">
                      <v:imagedata r:id="rId11" o:title="" chromakey="white"/>
                      <v:path arrowok="t"/>
                    </v:shape>
                    <v:shapetype id="_x0000_t202" coordsize="21600,21600" o:spt="202" path="m,l,21600r21600,l21600,xe">
                      <v:stroke joinstyle="miter"/>
                      <v:path gradientshapeok="t" o:connecttype="rect"/>
                    </v:shapetype>
                    <v:shape id="Text Box 8" o:spid="_x0000_s1028" type="#_x0000_t202" style="position:absolute;left:22772;width:28079;height:1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JFbMQA&#10;AADcAAAADwAAAGRycy9kb3ducmV2LnhtbESPT2vCQBTE74LfYXlCb7prsf5JXUUqhZ6Upip4e2Sf&#10;SWj2bchuTfrtXUHwOMzMb5jlurOVuFLjS8caxiMFgjhzpuRcw+HnczgH4QOywcoxafgnD+tVv7fE&#10;xLiWv+mahlxECPsENRQh1ImUPivIoh+5mjh6F9dYDFE2uTQNthFuK/mq1FRaLDkuFFjTR0HZb/pn&#10;NRx3l/Npovb51r7VreuUZLuQWr8Mus07iEBdeIYf7S+jYaZmcD8Tj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yRWzEAAAA3AAAAA8AAAAAAAAAAAAAAAAAmAIAAGRycy9k&#10;b3ducmV2LnhtbFBLBQYAAAAABAAEAPUAAACJAwAAAAA=&#10;" filled="f" stroked="f">
                      <v:textbox>
                        <w:txbxContent>
                          <w:p w:rsidR="00CD052C" w:rsidRDefault="003F7CAD" w:rsidP="00CD052C">
                            <w:pPr>
                              <w:pStyle w:val="NormalWeb"/>
                              <w:spacing w:before="0" w:beforeAutospacing="0" w:after="200" w:afterAutospacing="0" w:line="276" w:lineRule="auto"/>
                              <w:jc w:val="center"/>
                            </w:pPr>
                            <w:bookmarkStart w:id="1" w:name="_GoBack"/>
                            <w:r>
                              <w:rPr>
                                <w:rFonts w:ascii="Gill Sans MT" w:hAnsi="Gill Sans MT" w:cs="Calibri"/>
                                <w:noProof/>
                                <w:color w:val="4F81BD" w:themeColor="accent1"/>
                              </w:rPr>
                              <w:drawing>
                                <wp:inline distT="0" distB="0" distL="0" distR="0" wp14:anchorId="2BD80320" wp14:editId="18FCBEA4">
                                  <wp:extent cx="1742536" cy="873299"/>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873569"/>
                                          </a:xfrm>
                                          <a:prstGeom prst="rect">
                                            <a:avLst/>
                                          </a:prstGeom>
                                          <a:noFill/>
                                        </pic:spPr>
                                      </pic:pic>
                                    </a:graphicData>
                                  </a:graphic>
                                </wp:inline>
                              </w:drawing>
                            </w:r>
                            <w:bookmarkEnd w:id="1"/>
                          </w:p>
                        </w:txbxContent>
                      </v:textbox>
                    </v:shape>
                    <v:shape id="Image 709" o:spid="_x0000_s1029" type="#_x0000_t75" style="position:absolute;width:15318;height:10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hxfzCAAAA3AAAAA8AAABkcnMvZG93bnJldi54bWxEj92KwjAUhO8F3yGcBe80XWH9qUYRwV3x&#10;TusDHJpj093kpDRR69tvBMHLYWa+YZbrzllxozbUnhV8jjIQxKXXNVcKzsVuOAMRIrJG65kUPCjA&#10;etXvLTHX/s5Hup1iJRKEQ44KTIxNLmUoDTkMI98QJ+/iW4cxybaSusV7gjsrx1k2kQ5rTgsGG9oa&#10;Kv9OV6fA7r725szTQvsKf2b2Wly+D79KDT66zQJEpC6+w6/2XiuYZnN4nklH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0YcX8wgAAANwAAAAPAAAAAAAAAAAAAAAAAJ8C&#10;AABkcnMvZG93bnJldi54bWxQSwUGAAAAAAQABAD3AAAAjgMAAAAA&#10;">
                      <v:imagedata r:id="rId12" o:title="Armoirie4" chromakey="white"/>
                      <v:path arrowok="t"/>
                    </v:shape>
                  </v:group>
                </w:pict>
              </mc:Fallback>
            </mc:AlternateContent>
          </w:r>
          <w:r w:rsidR="00FB2CEC" w:rsidRPr="00D1767F">
            <w:rPr>
              <w:rFonts w:ascii="Gill Sans MT" w:eastAsia="Times New Roman" w:hAnsi="Gill Sans MT" w:cs="Calibri"/>
              <w:color w:val="4F81BD" w:themeColor="accent1"/>
              <w:sz w:val="24"/>
              <w:szCs w:val="24"/>
              <w:lang w:eastAsia="en-US"/>
            </w:rPr>
            <w:t xml:space="preserve">                                                   </w:t>
          </w:r>
        </w:p>
        <w:p w:rsidR="003F7CAD" w:rsidRPr="00D1767F" w:rsidRDefault="003F7CAD" w:rsidP="005550E7">
          <w:pPr>
            <w:pStyle w:val="Sansinterligne"/>
            <w:spacing w:before="1540" w:after="240"/>
            <w:rPr>
              <w:rFonts w:ascii="Gill Sans MT" w:eastAsia="Times New Roman" w:hAnsi="Gill Sans MT" w:cs="Calibri"/>
              <w:color w:val="4F81BD" w:themeColor="accent1"/>
              <w:sz w:val="24"/>
              <w:szCs w:val="24"/>
              <w:lang w:eastAsia="en-US"/>
            </w:rPr>
          </w:pPr>
        </w:p>
        <w:sdt>
          <w:sdtPr>
            <w:rPr>
              <w:rFonts w:ascii="Gill Sans MT" w:eastAsia="Times New Roman" w:hAnsi="Gill Sans MT"/>
              <w:b/>
              <w:caps/>
              <w:sz w:val="24"/>
              <w:szCs w:val="36"/>
            </w:rPr>
            <w:alias w:val="Titre"/>
            <w:id w:val="1735040861"/>
            <w:dataBinding w:prefixMappings="xmlns:ns0='http://purl.org/dc/elements/1.1/' xmlns:ns1='http://schemas.openxmlformats.org/package/2006/metadata/core-properties' " w:xpath="/ns1:coreProperties[1]/ns0:title[1]" w:storeItemID="{6C3C8BC8-F283-45AE-878A-BAB7291924A1}"/>
            <w:text/>
          </w:sdtPr>
          <w:sdtEndPr/>
          <w:sdtContent>
            <w:p w:rsidR="00604F3C" w:rsidRDefault="00604F3C" w:rsidP="00604F3C">
              <w:pPr>
                <w:pStyle w:val="Sansinterligne"/>
                <w:pBdr>
                  <w:top w:val="single" w:sz="6" w:space="6" w:color="4F81BD" w:themeColor="accent1"/>
                  <w:bottom w:val="single" w:sz="6" w:space="6" w:color="4F81BD" w:themeColor="accent1"/>
                </w:pBdr>
                <w:spacing w:after="240"/>
                <w:jc w:val="center"/>
                <w:rPr>
                  <w:rFonts w:ascii="Gill Sans MT" w:eastAsiaTheme="majorEastAsia" w:hAnsi="Gill Sans MT" w:cstheme="majorBidi"/>
                  <w:caps/>
                  <w:color w:val="4F81BD" w:themeColor="accent1"/>
                  <w:sz w:val="52"/>
                  <w:szCs w:val="80"/>
                </w:rPr>
              </w:pPr>
              <w:r w:rsidRPr="004D1F5A">
                <w:rPr>
                  <w:rFonts w:ascii="Gill Sans MT" w:eastAsia="Times New Roman" w:hAnsi="Gill Sans MT"/>
                  <w:b/>
                  <w:caps/>
                  <w:sz w:val="24"/>
                  <w:szCs w:val="36"/>
                </w:rPr>
                <w:t>TERMES DE REFERENCE :   CAMPAGNE NATIONALE de SENSIBILISATION DU MEDIATEUR DE LA REPUBLIQUE ET L</w:t>
              </w:r>
              <w:r>
                <w:rPr>
                  <w:rFonts w:ascii="Gill Sans MT" w:eastAsia="Times New Roman" w:hAnsi="Gill Sans MT"/>
                  <w:b/>
                  <w:caps/>
                  <w:sz w:val="24"/>
                  <w:szCs w:val="36"/>
                </w:rPr>
                <w:t>ES ACTEURS COMMUNAUTAIRES</w:t>
              </w:r>
              <w:r w:rsidRPr="004D1F5A">
                <w:rPr>
                  <w:rFonts w:ascii="Gill Sans MT" w:eastAsia="Times New Roman" w:hAnsi="Gill Sans MT"/>
                  <w:b/>
                  <w:caps/>
                  <w:sz w:val="24"/>
                  <w:szCs w:val="36"/>
                </w:rPr>
                <w:t xml:space="preserve"> SUR LE COVID19.</w:t>
              </w:r>
            </w:p>
          </w:sdtContent>
        </w:sdt>
        <w:p w:rsidR="00D629E6" w:rsidRPr="00D1767F" w:rsidRDefault="00D629E6" w:rsidP="005550E7">
          <w:pPr>
            <w:pStyle w:val="Sansinterligne"/>
            <w:spacing w:before="1540" w:after="240"/>
            <w:rPr>
              <w:rFonts w:ascii="Gill Sans MT" w:eastAsia="Times New Roman" w:hAnsi="Gill Sans MT" w:cs="Calibri"/>
              <w:color w:val="4F81BD" w:themeColor="accent1"/>
              <w:sz w:val="24"/>
              <w:szCs w:val="24"/>
              <w:lang w:eastAsia="en-US"/>
            </w:rPr>
          </w:pPr>
        </w:p>
        <w:p w:rsidR="005550E7" w:rsidRDefault="00604F3C" w:rsidP="005550E7">
          <w:pPr>
            <w:pStyle w:val="Sansinterligne"/>
            <w:spacing w:before="1540" w:after="240"/>
            <w:rPr>
              <w:rFonts w:ascii="Gill Sans MT" w:hAnsi="Gill Sans MT"/>
              <w:color w:val="4F81BD" w:themeColor="accent1"/>
            </w:rPr>
          </w:pPr>
          <w:r>
            <w:rPr>
              <w:rFonts w:asciiTheme="minorHAnsi" w:hAnsiTheme="minorHAnsi"/>
              <w:noProof/>
            </w:rPr>
            <mc:AlternateContent>
              <mc:Choice Requires="wps">
                <w:drawing>
                  <wp:anchor distT="0" distB="0" distL="114300" distR="114300" simplePos="0" relativeHeight="251659264" behindDoc="0" locked="0" layoutInCell="1" allowOverlap="1" wp14:anchorId="40583F0B" wp14:editId="147753ED">
                    <wp:simplePos x="0" y="0"/>
                    <wp:positionH relativeFrom="margin">
                      <wp:posOffset>-546735</wp:posOffset>
                    </wp:positionH>
                    <wp:positionV relativeFrom="page">
                      <wp:posOffset>4872990</wp:posOffset>
                    </wp:positionV>
                    <wp:extent cx="6874510" cy="1853565"/>
                    <wp:effectExtent l="0" t="0" r="21590" b="13335"/>
                    <wp:wrapNone/>
                    <wp:docPr id="142" name="Zone de texte 142"/>
                    <wp:cNvGraphicFramePr/>
                    <a:graphic xmlns:a="http://schemas.openxmlformats.org/drawingml/2006/main">
                      <a:graphicData uri="http://schemas.microsoft.com/office/word/2010/wordprocessingShape">
                        <wps:wsp>
                          <wps:cNvSpPr txBox="1"/>
                          <wps:spPr>
                            <a:xfrm>
                              <a:off x="0" y="0"/>
                              <a:ext cx="6874510" cy="1853565"/>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5550E7" w:rsidRDefault="005550E7" w:rsidP="005550E7">
                                <w:pPr>
                                  <w:pStyle w:val="Sansinterligne"/>
                                  <w:spacing w:after="40"/>
                                  <w:jc w:val="both"/>
                                  <w:rPr>
                                    <w:rFonts w:ascii="Gill Sans MT" w:hAnsi="Gill Sans MT"/>
                                    <w:b/>
                                    <w:sz w:val="32"/>
                                    <w:szCs w:val="28"/>
                                  </w:rPr>
                                </w:pPr>
                                <w:r>
                                  <w:rPr>
                                    <w:rFonts w:ascii="Gill Sans MT" w:hAnsi="Gill Sans MT"/>
                                    <w:b/>
                                    <w:caps/>
                                    <w:sz w:val="28"/>
                                    <w:szCs w:val="28"/>
                                  </w:rPr>
                                  <w:t xml:space="preserve"> </w:t>
                                </w:r>
                                <w:r>
                                  <w:rPr>
                                    <w:rFonts w:ascii="Gill Sans MT" w:hAnsi="Gill Sans MT"/>
                                    <w:b/>
                                    <w:sz w:val="32"/>
                                    <w:szCs w:val="28"/>
                                  </w:rPr>
                                  <w:t>Zone de couverture de l’action :</w:t>
                                </w:r>
                                <w:r>
                                  <w:rPr>
                                    <w:rFonts w:ascii="Gill Sans MT" w:hAnsi="Gill Sans MT"/>
                                    <w:sz w:val="32"/>
                                    <w:szCs w:val="28"/>
                                  </w:rPr>
                                  <w:t xml:space="preserve"> </w:t>
                                </w:r>
                                <w:r w:rsidR="00CA04B2">
                                  <w:rPr>
                                    <w:rFonts w:ascii="Gill Sans MT" w:hAnsi="Gill Sans MT"/>
                                    <w:sz w:val="32"/>
                                    <w:szCs w:val="28"/>
                                  </w:rPr>
                                  <w:t>Dosso</w:t>
                                </w:r>
                                <w:r w:rsidR="00540DDF">
                                  <w:rPr>
                                    <w:rFonts w:ascii="Gill Sans MT" w:hAnsi="Gill Sans MT"/>
                                    <w:sz w:val="32"/>
                                    <w:szCs w:val="28"/>
                                  </w:rPr>
                                  <w:t xml:space="preserve">, Tibiri et </w:t>
                                </w:r>
                                <w:proofErr w:type="spellStart"/>
                                <w:r w:rsidR="00540DDF">
                                  <w:rPr>
                                    <w:rFonts w:ascii="Gill Sans MT" w:hAnsi="Gill Sans MT"/>
                                    <w:sz w:val="32"/>
                                    <w:szCs w:val="28"/>
                                  </w:rPr>
                                  <w:t>Doutchi</w:t>
                                </w:r>
                                <w:proofErr w:type="spellEnd"/>
                              </w:p>
                              <w:p w:rsidR="005550E7" w:rsidRDefault="005550E7" w:rsidP="005550E7">
                                <w:pPr>
                                  <w:pStyle w:val="Sansinterligne"/>
                                  <w:spacing w:after="40"/>
                                  <w:jc w:val="both"/>
                                  <w:rPr>
                                    <w:rFonts w:ascii="Gill Sans MT" w:hAnsi="Gill Sans MT"/>
                                    <w:caps/>
                                    <w:sz w:val="32"/>
                                    <w:szCs w:val="28"/>
                                  </w:rPr>
                                </w:pPr>
                                <w:r>
                                  <w:rPr>
                                    <w:rFonts w:ascii="Gill Sans MT" w:hAnsi="Gill Sans MT"/>
                                    <w:b/>
                                    <w:caps/>
                                    <w:sz w:val="32"/>
                                    <w:szCs w:val="28"/>
                                  </w:rPr>
                                  <w:t xml:space="preserve"> D</w:t>
                                </w:r>
                                <w:r>
                                  <w:rPr>
                                    <w:rFonts w:ascii="Gill Sans MT" w:hAnsi="Gill Sans MT"/>
                                    <w:b/>
                                    <w:sz w:val="32"/>
                                    <w:szCs w:val="28"/>
                                  </w:rPr>
                                  <w:t>urée</w:t>
                                </w:r>
                                <w:r>
                                  <w:rPr>
                                    <w:rFonts w:ascii="Gill Sans MT" w:hAnsi="Gill Sans MT"/>
                                    <w:caps/>
                                    <w:sz w:val="32"/>
                                    <w:szCs w:val="28"/>
                                  </w:rPr>
                                  <w:t xml:space="preserve"> : </w:t>
                                </w:r>
                                <w:r w:rsidR="00CA04B2">
                                  <w:rPr>
                                    <w:rFonts w:ascii="Gill Sans MT" w:hAnsi="Gill Sans MT"/>
                                    <w:sz w:val="32"/>
                                    <w:szCs w:val="28"/>
                                  </w:rPr>
                                  <w:t>5</w:t>
                                </w:r>
                                <w:r>
                                  <w:rPr>
                                    <w:rFonts w:ascii="Gill Sans MT" w:hAnsi="Gill Sans MT"/>
                                    <w:sz w:val="32"/>
                                    <w:szCs w:val="28"/>
                                  </w:rPr>
                                  <w:t xml:space="preserve"> jours </w:t>
                                </w:r>
                              </w:p>
                              <w:p w:rsidR="005550E7" w:rsidRDefault="005550E7" w:rsidP="005550E7">
                                <w:pPr>
                                  <w:pStyle w:val="Sansinterligne"/>
                                  <w:spacing w:after="40"/>
                                  <w:jc w:val="both"/>
                                  <w:rPr>
                                    <w:rFonts w:ascii="Gill Sans MT" w:hAnsi="Gill Sans MT"/>
                                    <w:caps/>
                                    <w:sz w:val="32"/>
                                    <w:szCs w:val="28"/>
                                  </w:rPr>
                                </w:pPr>
                                <w:r>
                                  <w:rPr>
                                    <w:rFonts w:ascii="Gill Sans MT" w:hAnsi="Gill Sans MT"/>
                                    <w:b/>
                                    <w:caps/>
                                    <w:sz w:val="32"/>
                                    <w:szCs w:val="28"/>
                                  </w:rPr>
                                  <w:t xml:space="preserve"> P</w:t>
                                </w:r>
                                <w:r>
                                  <w:rPr>
                                    <w:rFonts w:ascii="Gill Sans MT" w:hAnsi="Gill Sans MT"/>
                                    <w:b/>
                                    <w:sz w:val="32"/>
                                    <w:szCs w:val="28"/>
                                  </w:rPr>
                                  <w:t>ériode</w:t>
                                </w:r>
                                <w:r>
                                  <w:rPr>
                                    <w:rFonts w:ascii="Gill Sans MT" w:hAnsi="Gill Sans MT"/>
                                    <w:caps/>
                                    <w:sz w:val="32"/>
                                    <w:szCs w:val="28"/>
                                  </w:rPr>
                                  <w:t xml:space="preserve"> : </w:t>
                                </w:r>
                                <w:r w:rsidR="000B7D05">
                                  <w:rPr>
                                    <w:rFonts w:ascii="Gill Sans MT" w:hAnsi="Gill Sans MT"/>
                                    <w:caps/>
                                    <w:sz w:val="32"/>
                                    <w:szCs w:val="28"/>
                                  </w:rPr>
                                  <w:t>d</w:t>
                                </w:r>
                                <w:r w:rsidR="000B7D05">
                                  <w:rPr>
                                    <w:rFonts w:ascii="Gill Sans MT" w:hAnsi="Gill Sans MT"/>
                                    <w:sz w:val="32"/>
                                    <w:szCs w:val="28"/>
                                  </w:rPr>
                                  <w:t>u</w:t>
                                </w:r>
                                <w:r w:rsidR="000B7D05">
                                  <w:rPr>
                                    <w:rFonts w:ascii="Gill Sans MT" w:hAnsi="Gill Sans MT"/>
                                    <w:caps/>
                                    <w:sz w:val="32"/>
                                    <w:szCs w:val="28"/>
                                  </w:rPr>
                                  <w:t xml:space="preserve"> 26 </w:t>
                                </w:r>
                                <w:r w:rsidR="000B7D05">
                                  <w:rPr>
                                    <w:rFonts w:ascii="Gill Sans MT" w:hAnsi="Gill Sans MT"/>
                                    <w:sz w:val="32"/>
                                    <w:szCs w:val="28"/>
                                  </w:rPr>
                                  <w:t>au</w:t>
                                </w:r>
                                <w:r w:rsidR="000B7D05">
                                  <w:rPr>
                                    <w:rFonts w:ascii="Gill Sans MT" w:hAnsi="Gill Sans MT"/>
                                    <w:caps/>
                                    <w:sz w:val="32"/>
                                    <w:szCs w:val="28"/>
                                  </w:rPr>
                                  <w:t xml:space="preserve"> 30 M</w:t>
                                </w:r>
                                <w:r w:rsidR="000B7D05">
                                  <w:rPr>
                                    <w:rFonts w:ascii="Gill Sans MT" w:hAnsi="Gill Sans MT"/>
                                    <w:sz w:val="32"/>
                                    <w:szCs w:val="28"/>
                                  </w:rPr>
                                  <w:t>ai</w:t>
                                </w:r>
                                <w:r w:rsidR="000B7D05">
                                  <w:rPr>
                                    <w:rFonts w:ascii="Gill Sans MT" w:hAnsi="Gill Sans MT"/>
                                    <w:caps/>
                                    <w:sz w:val="32"/>
                                    <w:szCs w:val="28"/>
                                  </w:rPr>
                                  <w:t xml:space="preserve"> 2020</w:t>
                                </w:r>
                              </w:p>
                              <w:p w:rsidR="005550E7" w:rsidRDefault="005550E7" w:rsidP="005550E7">
                                <w:pPr>
                                  <w:pStyle w:val="Sansinterligne"/>
                                  <w:spacing w:after="40"/>
                                  <w:jc w:val="both"/>
                                  <w:rPr>
                                    <w:rFonts w:ascii="Gill Sans MT" w:hAnsi="Gill Sans MT"/>
                                    <w:b/>
                                    <w:sz w:val="32"/>
                                    <w:szCs w:val="28"/>
                                  </w:rPr>
                                </w:pPr>
                                <w:r>
                                  <w:rPr>
                                    <w:rFonts w:ascii="Gill Sans MT" w:hAnsi="Gill Sans MT"/>
                                    <w:b/>
                                    <w:caps/>
                                    <w:sz w:val="32"/>
                                    <w:szCs w:val="28"/>
                                  </w:rPr>
                                  <w:t xml:space="preserve"> P</w:t>
                                </w:r>
                                <w:r>
                                  <w:rPr>
                                    <w:rFonts w:ascii="Gill Sans MT" w:hAnsi="Gill Sans MT"/>
                                    <w:b/>
                                    <w:sz w:val="32"/>
                                    <w:szCs w:val="28"/>
                                  </w:rPr>
                                  <w:t>orteur</w:t>
                                </w:r>
                                <w:r>
                                  <w:rPr>
                                    <w:rFonts w:ascii="Gill Sans MT" w:hAnsi="Gill Sans MT"/>
                                    <w:b/>
                                    <w:sz w:val="32"/>
                                    <w:szCs w:val="28"/>
                                  </w:rPr>
                                  <w:tab/>
                                  <w:t xml:space="preserve">de la campagne </w:t>
                                </w:r>
                                <w:r w:rsidR="004D1F5A">
                                  <w:rPr>
                                    <w:rFonts w:ascii="Gill Sans MT" w:hAnsi="Gill Sans MT"/>
                                    <w:caps/>
                                    <w:sz w:val="32"/>
                                    <w:szCs w:val="28"/>
                                  </w:rPr>
                                  <w:t xml:space="preserve">: </w:t>
                                </w:r>
                                <w:r>
                                  <w:rPr>
                                    <w:rFonts w:ascii="Gill Sans MT" w:hAnsi="Gill Sans MT"/>
                                    <w:b/>
                                    <w:sz w:val="32"/>
                                    <w:szCs w:val="28"/>
                                  </w:rPr>
                                  <w:t>Médiateur de la République du Niger</w:t>
                                </w:r>
                              </w:p>
                              <w:p w:rsidR="005550E7" w:rsidRDefault="005550E7" w:rsidP="005550E7">
                                <w:pPr>
                                  <w:pStyle w:val="Sansinterligne"/>
                                  <w:spacing w:after="40"/>
                                  <w:jc w:val="both"/>
                                  <w:rPr>
                                    <w:rFonts w:ascii="Gill Sans MT" w:hAnsi="Gill Sans MT"/>
                                    <w:sz w:val="32"/>
                                    <w:szCs w:val="28"/>
                                  </w:rPr>
                                </w:pPr>
                                <w:r>
                                  <w:rPr>
                                    <w:rFonts w:ascii="Gill Sans MT" w:hAnsi="Gill Sans MT"/>
                                    <w:b/>
                                    <w:sz w:val="32"/>
                                    <w:szCs w:val="28"/>
                                  </w:rPr>
                                  <w:t xml:space="preserve"> Organisateurs : </w:t>
                                </w:r>
                                <w:r w:rsidR="00CA04B2">
                                  <w:rPr>
                                    <w:rFonts w:ascii="Gill Sans MT" w:hAnsi="Gill Sans MT"/>
                                    <w:sz w:val="32"/>
                                    <w:szCs w:val="28"/>
                                  </w:rPr>
                                  <w:t>PLAN-</w:t>
                                </w:r>
                                <w:r w:rsidR="00B80D9A">
                                  <w:rPr>
                                    <w:rFonts w:ascii="Gill Sans MT" w:hAnsi="Gill Sans MT"/>
                                    <w:sz w:val="32"/>
                                    <w:szCs w:val="28"/>
                                  </w:rPr>
                                  <w:t>Niger</w:t>
                                </w:r>
                                <w:r w:rsidR="00CA04B2">
                                  <w:rPr>
                                    <w:rFonts w:ascii="Gill Sans MT" w:hAnsi="Gill Sans MT"/>
                                    <w:sz w:val="32"/>
                                    <w:szCs w:val="28"/>
                                  </w:rPr>
                                  <w:t xml:space="preserve"> International</w:t>
                                </w:r>
                              </w:p>
                              <w:p w:rsidR="005550E7" w:rsidRDefault="005550E7" w:rsidP="005550E7">
                                <w:pPr>
                                  <w:pStyle w:val="Sansinterligne"/>
                                  <w:spacing w:after="40"/>
                                  <w:jc w:val="both"/>
                                  <w:rPr>
                                    <w:rFonts w:ascii="Gill Sans MT" w:hAnsi="Gill Sans MT"/>
                                    <w:caps/>
                                    <w:sz w:val="28"/>
                                    <w:szCs w:val="28"/>
                                  </w:rPr>
                                </w:pPr>
                                <w:r>
                                  <w:rPr>
                                    <w:rFonts w:ascii="Gill Sans MT" w:hAnsi="Gill Sans MT"/>
                                    <w:b/>
                                    <w:sz w:val="28"/>
                                    <w:szCs w:val="28"/>
                                  </w:rPr>
                                  <w:t xml:space="preserve">  </w:t>
                                </w:r>
                                <w:r>
                                  <w:rPr>
                                    <w:rFonts w:ascii="Gill Sans MT" w:hAnsi="Gill Sans MT"/>
                                    <w:sz w:val="28"/>
                                    <w:szCs w:val="28"/>
                                  </w:rPr>
                                  <w:t xml:space="preserve"> </w:t>
                                </w:r>
                              </w:p>
                              <w:p w:rsidR="005550E7" w:rsidRDefault="005550E7" w:rsidP="005550E7">
                                <w:pPr>
                                  <w:pStyle w:val="Sansinterligne"/>
                                  <w:jc w:val="center"/>
                                  <w:rPr>
                                    <w:rFonts w:ascii="Gill Sans Infant Std" w:hAnsi="Gill Sans Infant Std"/>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42" o:spid="_x0000_s1032" type="#_x0000_t202" style="position:absolute;margin-left:-43.05pt;margin-top:383.7pt;width:541.3pt;height:145.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" filled="f" strokecolor="#4f81bd [3204]" strokeweight=".5pt">
                    <v:textbox inset="0,0,0,0">
                      <w:txbxContent>
                        <w:p w:rsidR="005550E7" w:rsidRDefault="005550E7" w:rsidP="005550E7">
                          <w:pPr>
                            <w:pStyle w:val="Sansinterligne"/>
                            <w:spacing w:after="40"/>
                            <w:jc w:val="both"/>
                            <w:rPr>
                              <w:rFonts w:ascii="Gill Sans MT" w:hAnsi="Gill Sans MT"/>
                              <w:b/>
                              <w:sz w:val="32"/>
                              <w:szCs w:val="28"/>
                            </w:rPr>
                          </w:pPr>
                          <w:r>
                            <w:rPr>
                              <w:rFonts w:ascii="Gill Sans MT" w:hAnsi="Gill Sans MT"/>
                              <w:b/>
                              <w:caps/>
                              <w:sz w:val="28"/>
                              <w:szCs w:val="28"/>
                            </w:rPr>
                            <w:t xml:space="preserve"> </w:t>
                          </w:r>
                          <w:r>
                            <w:rPr>
                              <w:rFonts w:ascii="Gill Sans MT" w:hAnsi="Gill Sans MT"/>
                              <w:b/>
                              <w:sz w:val="32"/>
                              <w:szCs w:val="28"/>
                            </w:rPr>
                            <w:t>Zone de couverture de l’action :</w:t>
                          </w:r>
                          <w:r>
                            <w:rPr>
                              <w:rFonts w:ascii="Gill Sans MT" w:hAnsi="Gill Sans MT"/>
                              <w:sz w:val="32"/>
                              <w:szCs w:val="28"/>
                            </w:rPr>
                            <w:t xml:space="preserve"> </w:t>
                          </w:r>
                          <w:r w:rsidR="00CA04B2">
                            <w:rPr>
                              <w:rFonts w:ascii="Gill Sans MT" w:hAnsi="Gill Sans MT"/>
                              <w:sz w:val="32"/>
                              <w:szCs w:val="28"/>
                            </w:rPr>
                            <w:t>Dosso</w:t>
                          </w:r>
                          <w:r w:rsidR="00540DDF">
                            <w:rPr>
                              <w:rFonts w:ascii="Gill Sans MT" w:hAnsi="Gill Sans MT"/>
                              <w:sz w:val="32"/>
                              <w:szCs w:val="28"/>
                            </w:rPr>
                            <w:t xml:space="preserve">, Tibiri et </w:t>
                          </w:r>
                          <w:proofErr w:type="spellStart"/>
                          <w:r w:rsidR="00540DDF">
                            <w:rPr>
                              <w:rFonts w:ascii="Gill Sans MT" w:hAnsi="Gill Sans MT"/>
                              <w:sz w:val="32"/>
                              <w:szCs w:val="28"/>
                            </w:rPr>
                            <w:t>Doutchi</w:t>
                          </w:r>
                          <w:proofErr w:type="spellEnd"/>
                        </w:p>
                        <w:p w:rsidR="005550E7" w:rsidRDefault="005550E7" w:rsidP="005550E7">
                          <w:pPr>
                            <w:pStyle w:val="Sansinterligne"/>
                            <w:spacing w:after="40"/>
                            <w:jc w:val="both"/>
                            <w:rPr>
                              <w:rFonts w:ascii="Gill Sans MT" w:hAnsi="Gill Sans MT"/>
                              <w:caps/>
                              <w:sz w:val="32"/>
                              <w:szCs w:val="28"/>
                            </w:rPr>
                          </w:pPr>
                          <w:r>
                            <w:rPr>
                              <w:rFonts w:ascii="Gill Sans MT" w:hAnsi="Gill Sans MT"/>
                              <w:b/>
                              <w:caps/>
                              <w:sz w:val="32"/>
                              <w:szCs w:val="28"/>
                            </w:rPr>
                            <w:t xml:space="preserve"> D</w:t>
                          </w:r>
                          <w:r>
                            <w:rPr>
                              <w:rFonts w:ascii="Gill Sans MT" w:hAnsi="Gill Sans MT"/>
                              <w:b/>
                              <w:sz w:val="32"/>
                              <w:szCs w:val="28"/>
                            </w:rPr>
                            <w:t>urée</w:t>
                          </w:r>
                          <w:r>
                            <w:rPr>
                              <w:rFonts w:ascii="Gill Sans MT" w:hAnsi="Gill Sans MT"/>
                              <w:caps/>
                              <w:sz w:val="32"/>
                              <w:szCs w:val="28"/>
                            </w:rPr>
                            <w:t xml:space="preserve"> : </w:t>
                          </w:r>
                          <w:r w:rsidR="00CA04B2">
                            <w:rPr>
                              <w:rFonts w:ascii="Gill Sans MT" w:hAnsi="Gill Sans MT"/>
                              <w:sz w:val="32"/>
                              <w:szCs w:val="28"/>
                            </w:rPr>
                            <w:t>5</w:t>
                          </w:r>
                          <w:r>
                            <w:rPr>
                              <w:rFonts w:ascii="Gill Sans MT" w:hAnsi="Gill Sans MT"/>
                              <w:sz w:val="32"/>
                              <w:szCs w:val="28"/>
                            </w:rPr>
                            <w:t xml:space="preserve"> jours </w:t>
                          </w:r>
                        </w:p>
                        <w:p w:rsidR="005550E7" w:rsidRDefault="005550E7" w:rsidP="005550E7">
                          <w:pPr>
                            <w:pStyle w:val="Sansinterligne"/>
                            <w:spacing w:after="40"/>
                            <w:jc w:val="both"/>
                            <w:rPr>
                              <w:rFonts w:ascii="Gill Sans MT" w:hAnsi="Gill Sans MT"/>
                              <w:caps/>
                              <w:sz w:val="32"/>
                              <w:szCs w:val="28"/>
                            </w:rPr>
                          </w:pPr>
                          <w:r>
                            <w:rPr>
                              <w:rFonts w:ascii="Gill Sans MT" w:hAnsi="Gill Sans MT"/>
                              <w:b/>
                              <w:caps/>
                              <w:sz w:val="32"/>
                              <w:szCs w:val="28"/>
                            </w:rPr>
                            <w:t xml:space="preserve"> P</w:t>
                          </w:r>
                          <w:r>
                            <w:rPr>
                              <w:rFonts w:ascii="Gill Sans MT" w:hAnsi="Gill Sans MT"/>
                              <w:b/>
                              <w:sz w:val="32"/>
                              <w:szCs w:val="28"/>
                            </w:rPr>
                            <w:t>ériode</w:t>
                          </w:r>
                          <w:r>
                            <w:rPr>
                              <w:rFonts w:ascii="Gill Sans MT" w:hAnsi="Gill Sans MT"/>
                              <w:caps/>
                              <w:sz w:val="32"/>
                              <w:szCs w:val="28"/>
                            </w:rPr>
                            <w:t xml:space="preserve"> : </w:t>
                          </w:r>
                          <w:r w:rsidR="000B7D05">
                            <w:rPr>
                              <w:rFonts w:ascii="Gill Sans MT" w:hAnsi="Gill Sans MT"/>
                              <w:caps/>
                              <w:sz w:val="32"/>
                              <w:szCs w:val="28"/>
                            </w:rPr>
                            <w:t>d</w:t>
                          </w:r>
                          <w:r w:rsidR="000B7D05">
                            <w:rPr>
                              <w:rFonts w:ascii="Gill Sans MT" w:hAnsi="Gill Sans MT"/>
                              <w:sz w:val="32"/>
                              <w:szCs w:val="28"/>
                            </w:rPr>
                            <w:t>u</w:t>
                          </w:r>
                          <w:r w:rsidR="000B7D05">
                            <w:rPr>
                              <w:rFonts w:ascii="Gill Sans MT" w:hAnsi="Gill Sans MT"/>
                              <w:caps/>
                              <w:sz w:val="32"/>
                              <w:szCs w:val="28"/>
                            </w:rPr>
                            <w:t xml:space="preserve"> 26 </w:t>
                          </w:r>
                          <w:r w:rsidR="000B7D05">
                            <w:rPr>
                              <w:rFonts w:ascii="Gill Sans MT" w:hAnsi="Gill Sans MT"/>
                              <w:sz w:val="32"/>
                              <w:szCs w:val="28"/>
                            </w:rPr>
                            <w:t>au</w:t>
                          </w:r>
                          <w:r w:rsidR="000B7D05">
                            <w:rPr>
                              <w:rFonts w:ascii="Gill Sans MT" w:hAnsi="Gill Sans MT"/>
                              <w:caps/>
                              <w:sz w:val="32"/>
                              <w:szCs w:val="28"/>
                            </w:rPr>
                            <w:t xml:space="preserve"> 30 M</w:t>
                          </w:r>
                          <w:r w:rsidR="000B7D05">
                            <w:rPr>
                              <w:rFonts w:ascii="Gill Sans MT" w:hAnsi="Gill Sans MT"/>
                              <w:sz w:val="32"/>
                              <w:szCs w:val="28"/>
                            </w:rPr>
                            <w:t>ai</w:t>
                          </w:r>
                          <w:r w:rsidR="000B7D05">
                            <w:rPr>
                              <w:rFonts w:ascii="Gill Sans MT" w:hAnsi="Gill Sans MT"/>
                              <w:caps/>
                              <w:sz w:val="32"/>
                              <w:szCs w:val="28"/>
                            </w:rPr>
                            <w:t xml:space="preserve"> 2020</w:t>
                          </w:r>
                        </w:p>
                        <w:p w:rsidR="005550E7" w:rsidRDefault="005550E7" w:rsidP="005550E7">
                          <w:pPr>
                            <w:pStyle w:val="Sansinterligne"/>
                            <w:spacing w:after="40"/>
                            <w:jc w:val="both"/>
                            <w:rPr>
                              <w:rFonts w:ascii="Gill Sans MT" w:hAnsi="Gill Sans MT"/>
                              <w:b/>
                              <w:sz w:val="32"/>
                              <w:szCs w:val="28"/>
                            </w:rPr>
                          </w:pPr>
                          <w:r>
                            <w:rPr>
                              <w:rFonts w:ascii="Gill Sans MT" w:hAnsi="Gill Sans MT"/>
                              <w:b/>
                              <w:caps/>
                              <w:sz w:val="32"/>
                              <w:szCs w:val="28"/>
                            </w:rPr>
                            <w:t xml:space="preserve"> P</w:t>
                          </w:r>
                          <w:r>
                            <w:rPr>
                              <w:rFonts w:ascii="Gill Sans MT" w:hAnsi="Gill Sans MT"/>
                              <w:b/>
                              <w:sz w:val="32"/>
                              <w:szCs w:val="28"/>
                            </w:rPr>
                            <w:t>orteur</w:t>
                          </w:r>
                          <w:r>
                            <w:rPr>
                              <w:rFonts w:ascii="Gill Sans MT" w:hAnsi="Gill Sans MT"/>
                              <w:b/>
                              <w:sz w:val="32"/>
                              <w:szCs w:val="28"/>
                            </w:rPr>
                            <w:tab/>
                            <w:t xml:space="preserve">de la campagne </w:t>
                          </w:r>
                          <w:r w:rsidR="004D1F5A">
                            <w:rPr>
                              <w:rFonts w:ascii="Gill Sans MT" w:hAnsi="Gill Sans MT"/>
                              <w:caps/>
                              <w:sz w:val="32"/>
                              <w:szCs w:val="28"/>
                            </w:rPr>
                            <w:t xml:space="preserve">: </w:t>
                          </w:r>
                          <w:r>
                            <w:rPr>
                              <w:rFonts w:ascii="Gill Sans MT" w:hAnsi="Gill Sans MT"/>
                              <w:b/>
                              <w:sz w:val="32"/>
                              <w:szCs w:val="28"/>
                            </w:rPr>
                            <w:t>Médiateur de la République du Niger</w:t>
                          </w:r>
                        </w:p>
                        <w:p w:rsidR="005550E7" w:rsidRDefault="005550E7" w:rsidP="005550E7">
                          <w:pPr>
                            <w:pStyle w:val="Sansinterligne"/>
                            <w:spacing w:after="40"/>
                            <w:jc w:val="both"/>
                            <w:rPr>
                              <w:rFonts w:ascii="Gill Sans MT" w:hAnsi="Gill Sans MT"/>
                              <w:sz w:val="32"/>
                              <w:szCs w:val="28"/>
                            </w:rPr>
                          </w:pPr>
                          <w:r>
                            <w:rPr>
                              <w:rFonts w:ascii="Gill Sans MT" w:hAnsi="Gill Sans MT"/>
                              <w:b/>
                              <w:sz w:val="32"/>
                              <w:szCs w:val="28"/>
                            </w:rPr>
                            <w:t xml:space="preserve"> Organisateurs : </w:t>
                          </w:r>
                          <w:r w:rsidR="00CA04B2">
                            <w:rPr>
                              <w:rFonts w:ascii="Gill Sans MT" w:hAnsi="Gill Sans MT"/>
                              <w:sz w:val="32"/>
                              <w:szCs w:val="28"/>
                            </w:rPr>
                            <w:t>PLAN-</w:t>
                          </w:r>
                          <w:r w:rsidR="00B80D9A">
                            <w:rPr>
                              <w:rFonts w:ascii="Gill Sans MT" w:hAnsi="Gill Sans MT"/>
                              <w:sz w:val="32"/>
                              <w:szCs w:val="28"/>
                            </w:rPr>
                            <w:t>Niger</w:t>
                          </w:r>
                          <w:r w:rsidR="00CA04B2">
                            <w:rPr>
                              <w:rFonts w:ascii="Gill Sans MT" w:hAnsi="Gill Sans MT"/>
                              <w:sz w:val="32"/>
                              <w:szCs w:val="28"/>
                            </w:rPr>
                            <w:t xml:space="preserve"> International</w:t>
                          </w:r>
                        </w:p>
                        <w:p w:rsidR="005550E7" w:rsidRDefault="005550E7" w:rsidP="005550E7">
                          <w:pPr>
                            <w:pStyle w:val="Sansinterligne"/>
                            <w:spacing w:after="40"/>
                            <w:jc w:val="both"/>
                            <w:rPr>
                              <w:rFonts w:ascii="Gill Sans MT" w:hAnsi="Gill Sans MT"/>
                              <w:caps/>
                              <w:sz w:val="28"/>
                              <w:szCs w:val="28"/>
                            </w:rPr>
                          </w:pPr>
                          <w:r>
                            <w:rPr>
                              <w:rFonts w:ascii="Gill Sans MT" w:hAnsi="Gill Sans MT"/>
                              <w:b/>
                              <w:sz w:val="28"/>
                              <w:szCs w:val="28"/>
                            </w:rPr>
                            <w:t xml:space="preserve">  </w:t>
                          </w:r>
                          <w:r>
                            <w:rPr>
                              <w:rFonts w:ascii="Gill Sans MT" w:hAnsi="Gill Sans MT"/>
                              <w:sz w:val="28"/>
                              <w:szCs w:val="28"/>
                            </w:rPr>
                            <w:t xml:space="preserve"> </w:t>
                          </w:r>
                        </w:p>
                        <w:p w:rsidR="005550E7" w:rsidRDefault="005550E7" w:rsidP="005550E7">
                          <w:pPr>
                            <w:pStyle w:val="Sansinterligne"/>
                            <w:jc w:val="center"/>
                            <w:rPr>
                              <w:rFonts w:ascii="Gill Sans Infant Std" w:hAnsi="Gill Sans Infant Std"/>
                            </w:rPr>
                          </w:pPr>
                        </w:p>
                      </w:txbxContent>
                    </v:textbox>
                    <w10:wrap anchorx="margin" anchory="page"/>
                  </v:shape>
                </w:pict>
              </mc:Fallback>
            </mc:AlternateContent>
          </w:r>
        </w:p>
        <w:p w:rsidR="005550E7" w:rsidRDefault="005550E7" w:rsidP="005550E7">
          <w:pPr>
            <w:pStyle w:val="Sansinterligne"/>
            <w:jc w:val="center"/>
            <w:rPr>
              <w:rFonts w:ascii="Gill Sans MT" w:hAnsi="Gill Sans MT" w:cstheme="minorBidi"/>
              <w:color w:val="4F81BD" w:themeColor="accent1"/>
              <w:sz w:val="28"/>
              <w:szCs w:val="28"/>
            </w:rPr>
          </w:pPr>
        </w:p>
        <w:p w:rsidR="005550E7" w:rsidRDefault="005550E7" w:rsidP="005550E7">
          <w:pPr>
            <w:pStyle w:val="Sansinterligne"/>
            <w:jc w:val="center"/>
            <w:rPr>
              <w:rFonts w:ascii="Gill Sans MT" w:hAnsi="Gill Sans MT"/>
              <w:color w:val="4F81BD" w:themeColor="accent1"/>
              <w:sz w:val="28"/>
              <w:szCs w:val="28"/>
            </w:rPr>
          </w:pPr>
        </w:p>
        <w:p w:rsidR="005550E7" w:rsidRDefault="005550E7" w:rsidP="005550E7">
          <w:pPr>
            <w:pStyle w:val="Sansinterligne"/>
            <w:jc w:val="center"/>
            <w:rPr>
              <w:rFonts w:ascii="Gill Sans MT" w:hAnsi="Gill Sans MT"/>
              <w:color w:val="4F81BD" w:themeColor="accent1"/>
              <w:sz w:val="28"/>
              <w:szCs w:val="28"/>
            </w:rPr>
          </w:pPr>
        </w:p>
        <w:p w:rsidR="005550E7" w:rsidRDefault="005550E7" w:rsidP="005550E7">
          <w:pPr>
            <w:pStyle w:val="Sansinterligne"/>
            <w:jc w:val="center"/>
            <w:rPr>
              <w:rFonts w:ascii="Gill Sans MT" w:hAnsi="Gill Sans MT"/>
              <w:color w:val="4F81BD" w:themeColor="accent1"/>
              <w:sz w:val="28"/>
              <w:szCs w:val="28"/>
            </w:rPr>
          </w:pPr>
        </w:p>
        <w:p w:rsidR="005550E7" w:rsidRDefault="005550E7" w:rsidP="005550E7">
          <w:pPr>
            <w:pStyle w:val="Sansinterligne"/>
            <w:jc w:val="center"/>
            <w:rPr>
              <w:rFonts w:ascii="Gill Sans MT" w:hAnsi="Gill Sans MT"/>
              <w:color w:val="4F81BD" w:themeColor="accent1"/>
              <w:sz w:val="28"/>
              <w:szCs w:val="28"/>
            </w:rPr>
          </w:pPr>
        </w:p>
        <w:p w:rsidR="005550E7" w:rsidRDefault="005550E7" w:rsidP="005550E7">
          <w:pPr>
            <w:pStyle w:val="Sansinterligne"/>
            <w:jc w:val="center"/>
            <w:rPr>
              <w:rFonts w:ascii="Gill Sans MT" w:hAnsi="Gill Sans MT"/>
              <w:color w:val="4F81BD" w:themeColor="accent1"/>
              <w:sz w:val="28"/>
              <w:szCs w:val="28"/>
            </w:rPr>
          </w:pPr>
        </w:p>
        <w:p w:rsidR="005550E7" w:rsidRDefault="005550E7" w:rsidP="005550E7">
          <w:pPr>
            <w:pStyle w:val="Sansinterligne"/>
            <w:spacing w:before="480"/>
            <w:jc w:val="center"/>
            <w:rPr>
              <w:rFonts w:ascii="Gill Sans MT" w:hAnsi="Gill Sans MT"/>
              <w:color w:val="4F81BD" w:themeColor="accent1"/>
            </w:rPr>
          </w:pPr>
        </w:p>
        <w:p w:rsidR="005550E7" w:rsidRDefault="005550E7" w:rsidP="005550E7">
          <w:pPr>
            <w:rPr>
              <w:rFonts w:ascii="Gill Sans MT" w:hAnsi="Gill Sans MT"/>
              <w:b/>
              <w:color w:val="FF0000"/>
            </w:rPr>
          </w:pPr>
          <w:r>
            <w:rPr>
              <w:rFonts w:ascii="Gill Sans MT" w:hAnsi="Gill Sans MT"/>
              <w:b/>
              <w:color w:val="FF0000"/>
            </w:rPr>
            <w:br w:type="page"/>
          </w:r>
        </w:p>
      </w:sdtContent>
    </w:sdt>
    <w:p w:rsidR="005550E7" w:rsidRPr="007C2DEF" w:rsidRDefault="005550E7" w:rsidP="005550E7">
      <w:pPr>
        <w:spacing w:after="160" w:line="276" w:lineRule="auto"/>
        <w:jc w:val="center"/>
        <w:rPr>
          <w:rFonts w:ascii="Gill Sans MT" w:hAnsi="Gill Sans MT"/>
          <w:b/>
          <w:sz w:val="36"/>
          <w:u w:val="single"/>
        </w:rPr>
      </w:pPr>
      <w:r w:rsidRPr="007C2DEF">
        <w:rPr>
          <w:rFonts w:ascii="Gill Sans MT" w:hAnsi="Gill Sans MT"/>
          <w:b/>
          <w:sz w:val="36"/>
          <w:u w:val="single"/>
        </w:rPr>
        <w:lastRenderedPageBreak/>
        <w:t>Contexte et justification</w:t>
      </w:r>
    </w:p>
    <w:p w:rsidR="005550E7" w:rsidRPr="00C6660A" w:rsidRDefault="005550E7" w:rsidP="007C2DEF">
      <w:pPr>
        <w:pStyle w:val="Paragraphedeliste"/>
        <w:numPr>
          <w:ilvl w:val="0"/>
          <w:numId w:val="10"/>
        </w:numPr>
        <w:spacing w:line="276" w:lineRule="auto"/>
        <w:rPr>
          <w:rFonts w:ascii="Gill Sans MT" w:hAnsi="Gill Sans MT"/>
          <w:b/>
          <w:bCs/>
          <w:sz w:val="32"/>
          <w:u w:val="single"/>
        </w:rPr>
      </w:pPr>
      <w:r w:rsidRPr="00C6660A">
        <w:rPr>
          <w:rFonts w:ascii="Gill Sans MT" w:hAnsi="Gill Sans MT"/>
          <w:b/>
          <w:bCs/>
          <w:sz w:val="32"/>
          <w:u w:val="single"/>
        </w:rPr>
        <w:t xml:space="preserve">Situation actuelles de la pandémie au Niger   </w:t>
      </w:r>
    </w:p>
    <w:p w:rsidR="005550E7" w:rsidRPr="00C6660A" w:rsidRDefault="00DB5AE5" w:rsidP="00DF69E7">
      <w:pPr>
        <w:spacing w:line="276" w:lineRule="auto"/>
        <w:jc w:val="both"/>
        <w:rPr>
          <w:rFonts w:ascii="Gill Sans MT" w:hAnsi="Gill Sans MT"/>
          <w:sz w:val="24"/>
          <w:szCs w:val="24"/>
        </w:rPr>
      </w:pPr>
      <w:r w:rsidRPr="00C6660A">
        <w:rPr>
          <w:rFonts w:ascii="Gill Sans MT" w:hAnsi="Gill Sans MT"/>
          <w:sz w:val="24"/>
          <w:szCs w:val="24"/>
        </w:rPr>
        <w:t xml:space="preserve">       </w:t>
      </w:r>
      <w:r w:rsidR="00842D42" w:rsidRPr="00C6660A">
        <w:rPr>
          <w:rFonts w:ascii="Gill Sans MT" w:hAnsi="Gill Sans MT"/>
          <w:sz w:val="24"/>
          <w:szCs w:val="24"/>
        </w:rPr>
        <w:t>A présent il n’est un secret pour personne</w:t>
      </w:r>
      <w:r w:rsidRPr="00C6660A">
        <w:rPr>
          <w:rFonts w:ascii="Gill Sans MT" w:hAnsi="Gill Sans MT"/>
          <w:sz w:val="24"/>
          <w:szCs w:val="24"/>
        </w:rPr>
        <w:t xml:space="preserve"> </w:t>
      </w:r>
      <w:r w:rsidR="0005589A" w:rsidRPr="00C6660A">
        <w:rPr>
          <w:rFonts w:ascii="Gill Sans MT" w:hAnsi="Gill Sans MT"/>
          <w:sz w:val="24"/>
          <w:szCs w:val="24"/>
        </w:rPr>
        <w:t>qu’à</w:t>
      </w:r>
      <w:r w:rsidR="005550E7" w:rsidRPr="00C6660A">
        <w:rPr>
          <w:rFonts w:ascii="Gill Sans MT" w:hAnsi="Gill Sans MT"/>
          <w:sz w:val="24"/>
          <w:szCs w:val="24"/>
        </w:rPr>
        <w:t xml:space="preserve"> l’instar des autres Pays</w:t>
      </w:r>
      <w:r w:rsidR="00E13112" w:rsidRPr="00C6660A">
        <w:rPr>
          <w:rFonts w:ascii="Gill Sans MT" w:hAnsi="Gill Sans MT"/>
          <w:sz w:val="24"/>
          <w:szCs w:val="24"/>
        </w:rPr>
        <w:t xml:space="preserve"> du monde entier, le Niger a enregistré</w:t>
      </w:r>
      <w:r w:rsidR="005550E7" w:rsidRPr="00C6660A">
        <w:rPr>
          <w:rFonts w:ascii="Gill Sans MT" w:hAnsi="Gill Sans MT"/>
          <w:sz w:val="24"/>
          <w:szCs w:val="24"/>
        </w:rPr>
        <w:t xml:space="preserve"> son premier cas de CORONA</w:t>
      </w:r>
      <w:r w:rsidR="00E13112" w:rsidRPr="00C6660A">
        <w:rPr>
          <w:rFonts w:ascii="Gill Sans MT" w:hAnsi="Gill Sans MT"/>
          <w:sz w:val="24"/>
          <w:szCs w:val="24"/>
        </w:rPr>
        <w:t xml:space="preserve"> </w:t>
      </w:r>
      <w:r w:rsidR="005550E7" w:rsidRPr="00C6660A">
        <w:rPr>
          <w:rFonts w:ascii="Gill Sans MT" w:hAnsi="Gill Sans MT"/>
          <w:sz w:val="24"/>
          <w:szCs w:val="24"/>
        </w:rPr>
        <w:t xml:space="preserve">VIRUS en mi-mars et depuis lors la propagation de </w:t>
      </w:r>
      <w:r w:rsidR="00D1767F" w:rsidRPr="00C6660A">
        <w:rPr>
          <w:rFonts w:ascii="Gill Sans MT" w:hAnsi="Gill Sans MT"/>
          <w:sz w:val="24"/>
          <w:szCs w:val="24"/>
        </w:rPr>
        <w:t>cette pandémie se multiplie et  touche</w:t>
      </w:r>
      <w:r w:rsidR="005550E7" w:rsidRPr="00C6660A">
        <w:rPr>
          <w:rFonts w:ascii="Gill Sans MT" w:hAnsi="Gill Sans MT"/>
          <w:sz w:val="24"/>
          <w:szCs w:val="24"/>
        </w:rPr>
        <w:t xml:space="preserve"> actuellement toutes les 8 régions du Niger avec comme nouvel épicentre</w:t>
      </w:r>
      <w:r w:rsidR="00CA04B2" w:rsidRPr="00C6660A">
        <w:rPr>
          <w:rFonts w:ascii="Gill Sans MT" w:hAnsi="Gill Sans MT"/>
          <w:sz w:val="24"/>
          <w:szCs w:val="24"/>
        </w:rPr>
        <w:t>s les</w:t>
      </w:r>
      <w:r w:rsidR="005550E7" w:rsidRPr="00C6660A">
        <w:rPr>
          <w:rFonts w:ascii="Gill Sans MT" w:hAnsi="Gill Sans MT"/>
          <w:sz w:val="24"/>
          <w:szCs w:val="24"/>
        </w:rPr>
        <w:t xml:space="preserve"> </w:t>
      </w:r>
      <w:r w:rsidR="00CA04B2" w:rsidRPr="00C6660A">
        <w:rPr>
          <w:rFonts w:ascii="Gill Sans MT" w:hAnsi="Gill Sans MT"/>
          <w:sz w:val="24"/>
          <w:szCs w:val="24"/>
        </w:rPr>
        <w:t>r</w:t>
      </w:r>
      <w:r w:rsidR="005550E7" w:rsidRPr="00C6660A">
        <w:rPr>
          <w:rFonts w:ascii="Gill Sans MT" w:hAnsi="Gill Sans MT"/>
          <w:sz w:val="24"/>
          <w:szCs w:val="24"/>
        </w:rPr>
        <w:t>égion</w:t>
      </w:r>
      <w:r w:rsidR="00CA04B2" w:rsidRPr="00C6660A">
        <w:rPr>
          <w:rFonts w:ascii="Gill Sans MT" w:hAnsi="Gill Sans MT"/>
          <w:sz w:val="24"/>
          <w:szCs w:val="24"/>
        </w:rPr>
        <w:t>s</w:t>
      </w:r>
      <w:r w:rsidR="005550E7" w:rsidRPr="00C6660A">
        <w:rPr>
          <w:rFonts w:ascii="Gill Sans MT" w:hAnsi="Gill Sans MT"/>
          <w:sz w:val="24"/>
          <w:szCs w:val="24"/>
        </w:rPr>
        <w:t xml:space="preserve"> de </w:t>
      </w:r>
      <w:r w:rsidR="00CA04B2" w:rsidRPr="00C6660A">
        <w:rPr>
          <w:rFonts w:ascii="Gill Sans MT" w:hAnsi="Gill Sans MT"/>
          <w:sz w:val="24"/>
          <w:szCs w:val="24"/>
        </w:rPr>
        <w:t xml:space="preserve">Dosso, Agadez et </w:t>
      </w:r>
      <w:r w:rsidR="005550E7" w:rsidRPr="00C6660A">
        <w:rPr>
          <w:rFonts w:ascii="Gill Sans MT" w:hAnsi="Gill Sans MT"/>
          <w:sz w:val="24"/>
          <w:szCs w:val="24"/>
        </w:rPr>
        <w:t xml:space="preserve">Zinder. </w:t>
      </w:r>
      <w:r w:rsidR="00CA04B2" w:rsidRPr="00C6660A">
        <w:rPr>
          <w:rFonts w:ascii="Gill Sans MT" w:hAnsi="Gill Sans MT"/>
          <w:sz w:val="24"/>
          <w:szCs w:val="24"/>
        </w:rPr>
        <w:t>Dans la région de Dosso, selon les autorités régionales, la majorité des cas proviennent du département de Tibiri</w:t>
      </w:r>
      <w:r w:rsidR="00A121B6" w:rsidRPr="00C6660A">
        <w:rPr>
          <w:rFonts w:ascii="Gill Sans MT" w:hAnsi="Gill Sans MT"/>
          <w:sz w:val="24"/>
          <w:szCs w:val="24"/>
        </w:rPr>
        <w:t xml:space="preserve">. Le gouverneur de Dosso a lancé sur les ondes nationales un appel à l’aide pour sa région, </w:t>
      </w:r>
      <w:r w:rsidR="00A34BB3" w:rsidRPr="00C6660A">
        <w:rPr>
          <w:rFonts w:ascii="Gill Sans MT" w:hAnsi="Gill Sans MT"/>
          <w:sz w:val="24"/>
          <w:szCs w:val="24"/>
        </w:rPr>
        <w:t>particulièrement</w:t>
      </w:r>
      <w:r w:rsidR="00A121B6" w:rsidRPr="00C6660A">
        <w:rPr>
          <w:rFonts w:ascii="Gill Sans MT" w:hAnsi="Gill Sans MT"/>
          <w:sz w:val="24"/>
          <w:szCs w:val="24"/>
        </w:rPr>
        <w:t xml:space="preserve"> au </w:t>
      </w:r>
      <w:r w:rsidR="00A34BB3" w:rsidRPr="00C6660A">
        <w:rPr>
          <w:rFonts w:ascii="Gill Sans MT" w:hAnsi="Gill Sans MT"/>
          <w:sz w:val="24"/>
          <w:szCs w:val="24"/>
        </w:rPr>
        <w:t>département</w:t>
      </w:r>
      <w:r w:rsidR="00A121B6" w:rsidRPr="00C6660A">
        <w:rPr>
          <w:rFonts w:ascii="Gill Sans MT" w:hAnsi="Gill Sans MT"/>
          <w:sz w:val="24"/>
          <w:szCs w:val="24"/>
        </w:rPr>
        <w:t xml:space="preserve"> de Tibiri où selon les autorités </w:t>
      </w:r>
      <w:r w:rsidR="00A34BB3" w:rsidRPr="00C6660A">
        <w:rPr>
          <w:rFonts w:ascii="Gill Sans MT" w:hAnsi="Gill Sans MT"/>
          <w:sz w:val="24"/>
          <w:szCs w:val="24"/>
        </w:rPr>
        <w:t>coutumières</w:t>
      </w:r>
      <w:r w:rsidR="00A121B6" w:rsidRPr="00C6660A">
        <w:rPr>
          <w:rFonts w:ascii="Gill Sans MT" w:hAnsi="Gill Sans MT"/>
          <w:sz w:val="24"/>
          <w:szCs w:val="24"/>
        </w:rPr>
        <w:t xml:space="preserve">, aucun </w:t>
      </w:r>
      <w:r w:rsidR="00A34BB3" w:rsidRPr="00C6660A">
        <w:rPr>
          <w:rFonts w:ascii="Gill Sans MT" w:hAnsi="Gill Sans MT"/>
          <w:sz w:val="24"/>
          <w:szCs w:val="24"/>
        </w:rPr>
        <w:t>matériel</w:t>
      </w:r>
      <w:r w:rsidR="00A121B6" w:rsidRPr="00C6660A">
        <w:rPr>
          <w:rFonts w:ascii="Gill Sans MT" w:hAnsi="Gill Sans MT"/>
          <w:sz w:val="24"/>
          <w:szCs w:val="24"/>
        </w:rPr>
        <w:t xml:space="preserve"> de </w:t>
      </w:r>
      <w:r w:rsidR="00A34BB3" w:rsidRPr="00C6660A">
        <w:rPr>
          <w:rFonts w:ascii="Gill Sans MT" w:hAnsi="Gill Sans MT"/>
          <w:sz w:val="24"/>
          <w:szCs w:val="24"/>
        </w:rPr>
        <w:t>prévention</w:t>
      </w:r>
      <w:r w:rsidR="00A121B6" w:rsidRPr="00C6660A">
        <w:rPr>
          <w:rFonts w:ascii="Gill Sans MT" w:hAnsi="Gill Sans MT"/>
          <w:sz w:val="24"/>
          <w:szCs w:val="24"/>
        </w:rPr>
        <w:t xml:space="preserve"> n’est disponible. </w:t>
      </w:r>
      <w:r w:rsidR="005550E7" w:rsidRPr="00C6660A">
        <w:rPr>
          <w:rFonts w:ascii="Gill Sans MT" w:hAnsi="Gill Sans MT"/>
          <w:sz w:val="24"/>
          <w:szCs w:val="24"/>
        </w:rPr>
        <w:t>Il vous souviendra que l’État du Niger a pris des mesures à titre préventif contre cette maladie.</w:t>
      </w:r>
    </w:p>
    <w:p w:rsidR="005550E7" w:rsidRPr="00C6660A" w:rsidRDefault="005550E7" w:rsidP="00DF69E7">
      <w:pPr>
        <w:spacing w:line="276" w:lineRule="auto"/>
        <w:jc w:val="both"/>
        <w:rPr>
          <w:rFonts w:ascii="Gill Sans MT" w:hAnsi="Gill Sans MT"/>
          <w:sz w:val="24"/>
          <w:szCs w:val="24"/>
        </w:rPr>
      </w:pPr>
      <w:r w:rsidRPr="00C6660A">
        <w:rPr>
          <w:rFonts w:ascii="Gill Sans MT" w:hAnsi="Gill Sans MT"/>
          <w:sz w:val="24"/>
          <w:szCs w:val="24"/>
        </w:rPr>
        <w:t>Il est désormais clair que nous devons faire preuve de vigilance et de respect de</w:t>
      </w:r>
      <w:r w:rsidR="00D1767F" w:rsidRPr="00C6660A">
        <w:rPr>
          <w:rFonts w:ascii="Gill Sans MT" w:hAnsi="Gill Sans MT"/>
          <w:sz w:val="24"/>
          <w:szCs w:val="24"/>
        </w:rPr>
        <w:t xml:space="preserve">s </w:t>
      </w:r>
      <w:r w:rsidRPr="00C6660A">
        <w:rPr>
          <w:rFonts w:ascii="Gill Sans MT" w:hAnsi="Gill Sans MT"/>
          <w:sz w:val="24"/>
          <w:szCs w:val="24"/>
        </w:rPr>
        <w:t xml:space="preserve"> consignes édictés</w:t>
      </w:r>
      <w:r w:rsidR="00D1767F" w:rsidRPr="00C6660A">
        <w:rPr>
          <w:rFonts w:ascii="Gill Sans MT" w:hAnsi="Gill Sans MT"/>
          <w:sz w:val="24"/>
          <w:szCs w:val="24"/>
        </w:rPr>
        <w:t xml:space="preserve"> par le Gouvernement</w:t>
      </w:r>
      <w:r w:rsidRPr="00C6660A">
        <w:rPr>
          <w:rFonts w:ascii="Gill Sans MT" w:hAnsi="Gill Sans MT"/>
          <w:sz w:val="24"/>
          <w:szCs w:val="24"/>
        </w:rPr>
        <w:t xml:space="preserve"> car en plus de la prévention, l</w:t>
      </w:r>
      <w:r w:rsidR="008C6B35" w:rsidRPr="00C6660A">
        <w:rPr>
          <w:rFonts w:ascii="Gill Sans MT" w:hAnsi="Gill Sans MT"/>
          <w:sz w:val="24"/>
          <w:szCs w:val="24"/>
        </w:rPr>
        <w:t>e Niger est en pleine</w:t>
      </w:r>
      <w:r w:rsidRPr="00C6660A">
        <w:rPr>
          <w:rFonts w:ascii="Gill Sans MT" w:hAnsi="Gill Sans MT"/>
          <w:sz w:val="24"/>
          <w:szCs w:val="24"/>
        </w:rPr>
        <w:t xml:space="preserve"> phase de gestion des cas.</w:t>
      </w:r>
      <w:r w:rsidR="00DF69E7" w:rsidRPr="00C6660A">
        <w:rPr>
          <w:rFonts w:ascii="Gill Sans MT" w:hAnsi="Gill Sans MT"/>
          <w:sz w:val="24"/>
          <w:szCs w:val="24"/>
        </w:rPr>
        <w:t xml:space="preserve"> La vie humaine e</w:t>
      </w:r>
      <w:r w:rsidR="00D1767F" w:rsidRPr="00C6660A">
        <w:rPr>
          <w:rFonts w:ascii="Gill Sans MT" w:hAnsi="Gill Sans MT"/>
          <w:sz w:val="24"/>
          <w:szCs w:val="24"/>
        </w:rPr>
        <w:t>t au-delà, sa liberté exige qu’elle</w:t>
      </w:r>
      <w:r w:rsidR="00DF69E7" w:rsidRPr="00C6660A">
        <w:rPr>
          <w:rFonts w:ascii="Gill Sans MT" w:hAnsi="Gill Sans MT"/>
          <w:sz w:val="24"/>
          <w:szCs w:val="24"/>
        </w:rPr>
        <w:t xml:space="preserve"> soit en perpétuel mouvement</w:t>
      </w:r>
      <w:r w:rsidR="00D1767F" w:rsidRPr="00C6660A">
        <w:rPr>
          <w:rFonts w:ascii="Gill Sans MT" w:hAnsi="Gill Sans MT"/>
          <w:sz w:val="24"/>
          <w:szCs w:val="24"/>
        </w:rPr>
        <w:t>. Ainsi, ce mouvement de personnes venant d’horizons divers</w:t>
      </w:r>
      <w:r w:rsidR="007E7A9A" w:rsidRPr="00C6660A">
        <w:rPr>
          <w:rFonts w:ascii="Gill Sans MT" w:hAnsi="Gill Sans MT"/>
          <w:sz w:val="24"/>
          <w:szCs w:val="24"/>
        </w:rPr>
        <w:t xml:space="preserve"> est un </w:t>
      </w:r>
      <w:r w:rsidR="00457411" w:rsidRPr="00C6660A">
        <w:rPr>
          <w:rFonts w:ascii="Gill Sans MT" w:hAnsi="Gill Sans MT"/>
          <w:sz w:val="24"/>
          <w:szCs w:val="24"/>
        </w:rPr>
        <w:t>risque</w:t>
      </w:r>
      <w:r w:rsidR="007E7A9A" w:rsidRPr="00C6660A">
        <w:rPr>
          <w:rFonts w:ascii="Gill Sans MT" w:hAnsi="Gill Sans MT"/>
          <w:sz w:val="24"/>
          <w:szCs w:val="24"/>
        </w:rPr>
        <w:t xml:space="preserve"> majeur pour</w:t>
      </w:r>
      <w:r w:rsidR="00D1767F" w:rsidRPr="00C6660A">
        <w:rPr>
          <w:rFonts w:ascii="Gill Sans MT" w:hAnsi="Gill Sans MT"/>
          <w:sz w:val="24"/>
          <w:szCs w:val="24"/>
        </w:rPr>
        <w:t xml:space="preserve"> la propagation de</w:t>
      </w:r>
      <w:r w:rsidR="007E7A9A" w:rsidRPr="00C6660A">
        <w:rPr>
          <w:rFonts w:ascii="Gill Sans MT" w:hAnsi="Gill Sans MT"/>
          <w:sz w:val="24"/>
          <w:szCs w:val="24"/>
        </w:rPr>
        <w:t xml:space="preserve"> cette nouvelle </w:t>
      </w:r>
      <w:r w:rsidR="00457411" w:rsidRPr="00C6660A">
        <w:rPr>
          <w:rFonts w:ascii="Gill Sans MT" w:hAnsi="Gill Sans MT"/>
          <w:sz w:val="24"/>
          <w:szCs w:val="24"/>
        </w:rPr>
        <w:t>pandémie</w:t>
      </w:r>
      <w:r w:rsidRPr="00C6660A">
        <w:rPr>
          <w:rFonts w:ascii="Gill Sans MT" w:hAnsi="Gill Sans MT"/>
          <w:sz w:val="24"/>
          <w:szCs w:val="24"/>
        </w:rPr>
        <w:t>. Nous n’avons donc aucune idée précise du nombre de personnes actuellement dans la nature avec le coronavirus. Ils peuvent être partout, pas seulement dans les lieux publics.</w:t>
      </w:r>
    </w:p>
    <w:p w:rsidR="006239EA" w:rsidRPr="00C6660A" w:rsidRDefault="00452890" w:rsidP="006239EA">
      <w:pPr>
        <w:spacing w:line="276" w:lineRule="auto"/>
        <w:jc w:val="both"/>
        <w:rPr>
          <w:rFonts w:ascii="Gill Sans MT" w:hAnsi="Gill Sans MT"/>
          <w:sz w:val="24"/>
          <w:szCs w:val="24"/>
        </w:rPr>
      </w:pPr>
      <w:r w:rsidRPr="00C6660A">
        <w:rPr>
          <w:rFonts w:ascii="Gill Sans MT" w:hAnsi="Gill Sans MT"/>
          <w:sz w:val="24"/>
          <w:szCs w:val="24"/>
        </w:rPr>
        <w:t>Dans ce contexte de pandémie</w:t>
      </w:r>
      <w:r w:rsidR="00A34BB3" w:rsidRPr="00C6660A">
        <w:rPr>
          <w:rFonts w:ascii="Gill Sans MT" w:hAnsi="Gill Sans MT"/>
          <w:sz w:val="24"/>
          <w:szCs w:val="24"/>
        </w:rPr>
        <w:t xml:space="preserve"> les groupes qui supportent le plus grands fardeau sont les femmes et les </w:t>
      </w:r>
      <w:r w:rsidRPr="00C6660A">
        <w:rPr>
          <w:rFonts w:ascii="Gill Sans MT" w:hAnsi="Gill Sans MT"/>
          <w:sz w:val="24"/>
          <w:szCs w:val="24"/>
        </w:rPr>
        <w:t xml:space="preserve"> </w:t>
      </w:r>
      <w:r w:rsidR="00B26421" w:rsidRPr="00C6660A">
        <w:rPr>
          <w:rFonts w:ascii="Gill Sans MT" w:hAnsi="Gill Sans MT"/>
          <w:sz w:val="24"/>
          <w:szCs w:val="24"/>
        </w:rPr>
        <w:t>enfants</w:t>
      </w:r>
      <w:r w:rsidR="006239EA" w:rsidRPr="00C6660A">
        <w:rPr>
          <w:rFonts w:ascii="Gill Sans MT" w:hAnsi="Gill Sans MT"/>
          <w:sz w:val="24"/>
          <w:szCs w:val="24"/>
        </w:rPr>
        <w:t xml:space="preserve"> car les conséquences sociales de la pandémie </w:t>
      </w:r>
      <w:r w:rsidR="002A2461" w:rsidRPr="00C6660A">
        <w:rPr>
          <w:rFonts w:ascii="Gill Sans MT" w:hAnsi="Gill Sans MT"/>
          <w:sz w:val="24"/>
          <w:szCs w:val="24"/>
        </w:rPr>
        <w:t>les touchent durement</w:t>
      </w:r>
      <w:r w:rsidR="006239EA" w:rsidRPr="00C6660A">
        <w:rPr>
          <w:rFonts w:ascii="Gill Sans MT" w:hAnsi="Gill Sans MT"/>
          <w:sz w:val="24"/>
          <w:szCs w:val="24"/>
        </w:rPr>
        <w:t>.</w:t>
      </w:r>
    </w:p>
    <w:p w:rsidR="006239EA" w:rsidRPr="00C6660A" w:rsidRDefault="002A2461" w:rsidP="006239EA">
      <w:pPr>
        <w:spacing w:line="276" w:lineRule="auto"/>
        <w:jc w:val="both"/>
        <w:rPr>
          <w:rFonts w:ascii="Gill Sans MT" w:hAnsi="Gill Sans MT"/>
          <w:sz w:val="24"/>
          <w:szCs w:val="24"/>
        </w:rPr>
      </w:pPr>
      <w:r w:rsidRPr="00C6660A">
        <w:rPr>
          <w:rFonts w:ascii="Gill Sans MT" w:hAnsi="Gill Sans MT"/>
          <w:sz w:val="24"/>
          <w:szCs w:val="24"/>
        </w:rPr>
        <w:t>À l’échelle mondiale, les femmes</w:t>
      </w:r>
      <w:r w:rsidR="006239EA" w:rsidRPr="00C6660A">
        <w:rPr>
          <w:rFonts w:ascii="Gill Sans MT" w:hAnsi="Gill Sans MT"/>
          <w:sz w:val="24"/>
          <w:szCs w:val="24"/>
        </w:rPr>
        <w:t xml:space="preserve"> représentent 70% des travailleurs du secteur de la santé et des services sociaux, et assument trois fois plus de tâches domestiques que les hommes. </w:t>
      </w:r>
    </w:p>
    <w:p w:rsidR="006239EA" w:rsidRPr="00C6660A" w:rsidRDefault="006239EA" w:rsidP="006239EA">
      <w:pPr>
        <w:spacing w:line="276" w:lineRule="auto"/>
        <w:jc w:val="both"/>
        <w:rPr>
          <w:rFonts w:ascii="Gill Sans MT" w:hAnsi="Gill Sans MT"/>
          <w:sz w:val="24"/>
          <w:szCs w:val="24"/>
        </w:rPr>
      </w:pPr>
      <w:r w:rsidRPr="00C6660A">
        <w:rPr>
          <w:rFonts w:ascii="Gill Sans MT" w:hAnsi="Gill Sans MT"/>
          <w:sz w:val="24"/>
          <w:szCs w:val="24"/>
        </w:rPr>
        <w:t xml:space="preserve">« La majorité des agents de santé étant des femmes, ce sont elles qui sont  les plus exposées aux </w:t>
      </w:r>
      <w:r w:rsidRPr="00C6660A">
        <w:rPr>
          <w:rFonts w:ascii="Gill Sans MT" w:hAnsi="Gill Sans MT"/>
          <w:sz w:val="24"/>
          <w:szCs w:val="24"/>
          <w:u w:val="single"/>
        </w:rPr>
        <w:t>plus</w:t>
      </w:r>
      <w:r w:rsidRPr="00C6660A">
        <w:rPr>
          <w:rFonts w:ascii="Gill Sans MT" w:hAnsi="Gill Sans MT"/>
          <w:sz w:val="24"/>
          <w:szCs w:val="24"/>
        </w:rPr>
        <w:t xml:space="preserve"> hauts risques. La plupart d’entre elles sont également mères de </w:t>
      </w:r>
      <w:r w:rsidRPr="00C6660A">
        <w:rPr>
          <w:rFonts w:ascii="Gill Sans MT" w:hAnsi="Gill Sans MT"/>
          <w:sz w:val="24"/>
          <w:szCs w:val="24"/>
          <w:u w:val="single"/>
        </w:rPr>
        <w:t xml:space="preserve">et s’occupent </w:t>
      </w:r>
      <w:r w:rsidR="00040822" w:rsidRPr="00C6660A">
        <w:rPr>
          <w:rFonts w:ascii="Gill Sans MT" w:hAnsi="Gill Sans MT"/>
          <w:sz w:val="24"/>
          <w:szCs w:val="24"/>
          <w:u w:val="single"/>
        </w:rPr>
        <w:t xml:space="preserve">des enfants et </w:t>
      </w:r>
      <w:r w:rsidRPr="00C6660A">
        <w:rPr>
          <w:rFonts w:ascii="Gill Sans MT" w:hAnsi="Gill Sans MT"/>
          <w:sz w:val="24"/>
          <w:szCs w:val="24"/>
          <w:u w:val="single"/>
        </w:rPr>
        <w:t>de</w:t>
      </w:r>
      <w:r w:rsidR="00040822" w:rsidRPr="00C6660A">
        <w:rPr>
          <w:rFonts w:ascii="Gill Sans MT" w:hAnsi="Gill Sans MT"/>
          <w:sz w:val="24"/>
          <w:szCs w:val="24"/>
          <w:u w:val="single"/>
        </w:rPr>
        <w:t>s autres</w:t>
      </w:r>
      <w:r w:rsidRPr="00C6660A">
        <w:rPr>
          <w:rFonts w:ascii="Gill Sans MT" w:hAnsi="Gill Sans MT"/>
          <w:sz w:val="24"/>
          <w:szCs w:val="24"/>
          <w:u w:val="single"/>
        </w:rPr>
        <w:t xml:space="preserve"> membres de leur</w:t>
      </w:r>
      <w:r w:rsidRPr="00C6660A">
        <w:rPr>
          <w:rFonts w:ascii="Gill Sans MT" w:hAnsi="Gill Sans MT"/>
          <w:sz w:val="24"/>
          <w:szCs w:val="24"/>
        </w:rPr>
        <w:t xml:space="preserve"> famille. La charge des responsabilités familiales, déjà disproportionnée en temps normal, continue de reposer sur elles. Les femmes se trouvent donc dans un état de stress considérable », a déclaré la Directrice exécutive d’ONU Femmes, </w:t>
      </w:r>
      <w:proofErr w:type="spellStart"/>
      <w:r w:rsidRPr="00C6660A">
        <w:rPr>
          <w:rFonts w:ascii="Gill Sans MT" w:hAnsi="Gill Sans MT"/>
          <w:sz w:val="24"/>
          <w:szCs w:val="24"/>
        </w:rPr>
        <w:t>Phumzile</w:t>
      </w:r>
      <w:proofErr w:type="spellEnd"/>
      <w:r w:rsidRPr="00C6660A">
        <w:rPr>
          <w:rFonts w:ascii="Gill Sans MT" w:hAnsi="Gill Sans MT"/>
          <w:sz w:val="24"/>
          <w:szCs w:val="24"/>
        </w:rPr>
        <w:t xml:space="preserve"> </w:t>
      </w:r>
      <w:proofErr w:type="spellStart"/>
      <w:r w:rsidRPr="00C6660A">
        <w:rPr>
          <w:rFonts w:ascii="Gill Sans MT" w:hAnsi="Gill Sans MT"/>
          <w:sz w:val="24"/>
          <w:szCs w:val="24"/>
        </w:rPr>
        <w:t>Mlambo-Ngcuka</w:t>
      </w:r>
      <w:proofErr w:type="spellEnd"/>
      <w:r w:rsidRPr="00C6660A">
        <w:rPr>
          <w:rFonts w:ascii="Gill Sans MT" w:hAnsi="Gill Sans MT"/>
          <w:sz w:val="24"/>
          <w:szCs w:val="24"/>
        </w:rPr>
        <w:t>.</w:t>
      </w:r>
    </w:p>
    <w:p w:rsidR="006239EA" w:rsidRPr="00C6660A" w:rsidRDefault="006239EA" w:rsidP="006239EA">
      <w:pPr>
        <w:spacing w:line="276" w:lineRule="auto"/>
        <w:jc w:val="both"/>
        <w:rPr>
          <w:rFonts w:ascii="Gill Sans MT" w:hAnsi="Gill Sans MT"/>
          <w:sz w:val="24"/>
          <w:szCs w:val="24"/>
        </w:rPr>
      </w:pPr>
      <w:r w:rsidRPr="00C6660A">
        <w:rPr>
          <w:rFonts w:ascii="Gill Sans MT" w:hAnsi="Gill Sans MT"/>
          <w:sz w:val="24"/>
          <w:szCs w:val="24"/>
        </w:rPr>
        <w:t>« En outre, la majorité des femmes travaillent dans l’économie informelle, ce qui signifie que leur revenu est précaire et qu’elles bénéficient d’une assurance maladie généralement inadaptée, voire inexistante. Sachant qu’elles ne sont souvent pas éligibles aux mesures de renflouements, elles ne sont pas aidées sur le plan financier. Il ne s’agit pas là seulement d’un problème sanitaire pour de nombreuses femmes, nous sommes au cœur de la question de l’égalité des sexes », a-t-elle ajouté.</w:t>
      </w:r>
    </w:p>
    <w:p w:rsidR="006239EA" w:rsidRPr="00C6660A" w:rsidRDefault="006239EA" w:rsidP="006239EA">
      <w:pPr>
        <w:spacing w:line="276" w:lineRule="auto"/>
        <w:jc w:val="both"/>
        <w:rPr>
          <w:rFonts w:ascii="Gill Sans MT" w:hAnsi="Gill Sans MT"/>
          <w:sz w:val="24"/>
          <w:szCs w:val="24"/>
        </w:rPr>
      </w:pPr>
      <w:r w:rsidRPr="00C6660A">
        <w:rPr>
          <w:rFonts w:ascii="Gill Sans MT" w:hAnsi="Gill Sans MT"/>
          <w:sz w:val="24"/>
          <w:szCs w:val="24"/>
        </w:rPr>
        <w:t xml:space="preserve"> L’Observatoire québécois des inégalités rappelle que la pandémie de la COVID-19 et la crise qui en découle à plusieurs égards affectent davantage certains groupes, dont les femmes, les aînés et les plus démunis, et que des mesures existent pour limiter les conséquences sur ces personnes. </w:t>
      </w:r>
    </w:p>
    <w:p w:rsidR="006239EA" w:rsidRPr="00C6660A" w:rsidRDefault="006239EA" w:rsidP="006239EA">
      <w:pPr>
        <w:spacing w:line="276" w:lineRule="auto"/>
        <w:jc w:val="both"/>
        <w:rPr>
          <w:rFonts w:ascii="Gill Sans MT" w:hAnsi="Gill Sans MT"/>
          <w:sz w:val="24"/>
          <w:szCs w:val="24"/>
        </w:rPr>
      </w:pPr>
      <w:r w:rsidRPr="00C6660A">
        <w:rPr>
          <w:rFonts w:ascii="Gill Sans MT" w:hAnsi="Gill Sans MT"/>
          <w:sz w:val="24"/>
          <w:szCs w:val="24"/>
        </w:rPr>
        <w:t xml:space="preserve">« Les conditions associées à la pauvreté affectent directement la santé des personnes, ce qui pourrait les rendre plus vulnérables à la contamination. [...] Les femmes seraient plus vulnérables aux conséquences des pandémies, notamment parce qu’elles sont surreprésentées dans les emplois des services de santé et de services sociaux. [...] </w:t>
      </w:r>
      <w:r w:rsidRPr="00C6660A">
        <w:rPr>
          <w:rFonts w:ascii="Gill Sans MT" w:hAnsi="Gill Sans MT"/>
          <w:sz w:val="24"/>
          <w:szCs w:val="24"/>
        </w:rPr>
        <w:lastRenderedPageBreak/>
        <w:t>L’isolement social actuel affecte plus particulièrement certains groupes, dont les personnes aînées et les individus ayant déjà un faible réseau social », a souligné l’Observatoire</w:t>
      </w:r>
    </w:p>
    <w:p w:rsidR="006239EA" w:rsidRPr="00C6660A" w:rsidRDefault="006239EA" w:rsidP="006239EA">
      <w:pPr>
        <w:pStyle w:val="Paragraphedeliste"/>
        <w:numPr>
          <w:ilvl w:val="0"/>
          <w:numId w:val="1"/>
        </w:numPr>
        <w:spacing w:line="276" w:lineRule="auto"/>
        <w:jc w:val="both"/>
        <w:rPr>
          <w:rFonts w:ascii="Gill Sans MT" w:hAnsi="Gill Sans MT"/>
          <w:b/>
          <w:sz w:val="28"/>
        </w:rPr>
      </w:pPr>
      <w:r w:rsidRPr="00C6660A">
        <w:rPr>
          <w:rFonts w:ascii="Gill Sans MT" w:hAnsi="Gill Sans MT"/>
          <w:b/>
          <w:sz w:val="28"/>
        </w:rPr>
        <w:t xml:space="preserve">Le secteur de la santé </w:t>
      </w:r>
    </w:p>
    <w:p w:rsidR="006239EA" w:rsidRPr="00C6660A" w:rsidRDefault="006239EA" w:rsidP="006239EA">
      <w:pPr>
        <w:spacing w:line="276" w:lineRule="auto"/>
        <w:jc w:val="both"/>
        <w:rPr>
          <w:rFonts w:ascii="Gill Sans MT" w:hAnsi="Gill Sans MT"/>
          <w:sz w:val="24"/>
          <w:szCs w:val="24"/>
        </w:rPr>
      </w:pPr>
      <w:r w:rsidRPr="00C6660A">
        <w:rPr>
          <w:rFonts w:ascii="Gill Sans MT" w:hAnsi="Gill Sans MT"/>
          <w:sz w:val="24"/>
          <w:szCs w:val="24"/>
        </w:rPr>
        <w:t xml:space="preserve">Par exemple, lorsque les services de santé sont surchargés, les femmes </w:t>
      </w:r>
      <w:r w:rsidR="002A2461" w:rsidRPr="00C6660A">
        <w:rPr>
          <w:rFonts w:ascii="Gill Sans MT" w:hAnsi="Gill Sans MT"/>
          <w:sz w:val="24"/>
          <w:szCs w:val="24"/>
        </w:rPr>
        <w:t xml:space="preserve">et les enfants </w:t>
      </w:r>
      <w:r w:rsidRPr="00C6660A">
        <w:rPr>
          <w:rFonts w:ascii="Gill Sans MT" w:hAnsi="Gill Sans MT"/>
          <w:sz w:val="24"/>
          <w:szCs w:val="24"/>
        </w:rPr>
        <w:t>ont plus difficilement accès aux soins pré et post natals, ainsi qu’aux contraceptifs. Il s’agit là d’une préoccupation de plus en plus pressante compte tenu de l’évolution du Covid-19.</w:t>
      </w:r>
    </w:p>
    <w:p w:rsidR="006239EA" w:rsidRPr="00C6660A" w:rsidRDefault="006239EA" w:rsidP="006239EA">
      <w:pPr>
        <w:spacing w:line="276" w:lineRule="auto"/>
        <w:jc w:val="both"/>
        <w:rPr>
          <w:rFonts w:ascii="Gill Sans MT" w:hAnsi="Gill Sans MT"/>
          <w:sz w:val="24"/>
          <w:szCs w:val="24"/>
        </w:rPr>
      </w:pPr>
      <w:r w:rsidRPr="00C6660A">
        <w:rPr>
          <w:rFonts w:ascii="Gill Sans MT" w:hAnsi="Gill Sans MT"/>
          <w:sz w:val="24"/>
          <w:szCs w:val="24"/>
        </w:rPr>
        <w:t xml:space="preserve">L’expérience récente d’autres épidémies, notamment Ebola et </w:t>
      </w:r>
      <w:proofErr w:type="spellStart"/>
      <w:r w:rsidRPr="00C6660A">
        <w:rPr>
          <w:rFonts w:ascii="Gill Sans MT" w:hAnsi="Gill Sans MT"/>
          <w:sz w:val="24"/>
          <w:szCs w:val="24"/>
        </w:rPr>
        <w:t>Zika</w:t>
      </w:r>
      <w:proofErr w:type="spellEnd"/>
      <w:r w:rsidRPr="00C6660A">
        <w:rPr>
          <w:rFonts w:ascii="Gill Sans MT" w:hAnsi="Gill Sans MT"/>
          <w:sz w:val="24"/>
          <w:szCs w:val="24"/>
        </w:rPr>
        <w:t>, a révélé que ces crises détournaient les ressources des services dont les femmes ont besoin, alors même que la charge des responsabilités familiales qui leur incombe augmente et que leurs revenus diminuent.</w:t>
      </w:r>
    </w:p>
    <w:p w:rsidR="006239EA" w:rsidRPr="00C6660A" w:rsidRDefault="006239EA" w:rsidP="006239EA">
      <w:pPr>
        <w:spacing w:line="276" w:lineRule="auto"/>
        <w:jc w:val="both"/>
        <w:rPr>
          <w:rFonts w:ascii="Gill Sans MT" w:hAnsi="Gill Sans MT"/>
          <w:sz w:val="24"/>
          <w:szCs w:val="24"/>
        </w:rPr>
      </w:pPr>
      <w:r w:rsidRPr="00C6660A">
        <w:rPr>
          <w:rFonts w:ascii="Gill Sans MT" w:hAnsi="Gill Sans MT"/>
          <w:sz w:val="24"/>
          <w:szCs w:val="24"/>
        </w:rPr>
        <w:t>Dans les ménages présentant des problèmes de violence familiale, lorsque les stratégies d’isolement et de quarantaine sont employées, le risque de violence de ce type a tendance à augmenter. Les données obtenues auprès de certaines collectivités touchées révèlent l’émergence de tendances similaires en ce moment, en raison du Covid-19.</w:t>
      </w:r>
    </w:p>
    <w:p w:rsidR="006239EA" w:rsidRPr="00C6660A" w:rsidRDefault="006239EA" w:rsidP="006239EA">
      <w:pPr>
        <w:pStyle w:val="NormalWeb"/>
        <w:numPr>
          <w:ilvl w:val="0"/>
          <w:numId w:val="5"/>
        </w:numPr>
        <w:spacing w:before="0" w:beforeAutospacing="0" w:after="0" w:afterAutospacing="0"/>
        <w:rPr>
          <w:rFonts w:ascii="Gill Sans MT" w:eastAsiaTheme="minorHAnsi" w:hAnsi="Gill Sans MT" w:cs="Calibri"/>
          <w:b/>
          <w:sz w:val="28"/>
          <w:lang w:eastAsia="en-US"/>
        </w:rPr>
      </w:pPr>
      <w:r w:rsidRPr="00C6660A">
        <w:rPr>
          <w:rFonts w:ascii="Gill Sans MT" w:eastAsiaTheme="minorHAnsi" w:hAnsi="Gill Sans MT" w:cs="Calibri"/>
          <w:b/>
          <w:sz w:val="28"/>
          <w:lang w:eastAsia="en-US"/>
        </w:rPr>
        <w:t xml:space="preserve">Secteur économique </w:t>
      </w:r>
    </w:p>
    <w:p w:rsidR="006239EA" w:rsidRPr="00C6660A" w:rsidRDefault="006239EA" w:rsidP="006239EA">
      <w:pPr>
        <w:pStyle w:val="NormalWeb"/>
        <w:spacing w:before="0" w:beforeAutospacing="0" w:after="0" w:afterAutospacing="0"/>
        <w:jc w:val="both"/>
        <w:rPr>
          <w:rFonts w:ascii="Gill Sans MT" w:eastAsiaTheme="minorHAnsi" w:hAnsi="Gill Sans MT" w:cs="Calibri"/>
          <w:lang w:eastAsia="en-US"/>
        </w:rPr>
      </w:pPr>
      <w:r w:rsidRPr="00C6660A">
        <w:rPr>
          <w:rFonts w:ascii="Gill Sans MT" w:eastAsiaTheme="minorHAnsi" w:hAnsi="Gill Sans MT" w:cs="Calibri"/>
          <w:lang w:eastAsia="en-US"/>
        </w:rPr>
        <w:t>Covid-19 pourrait sérieusement mettre à mal la croissance économique africaine déjà stagnante. Même constat de la Conférence des Nations Unies pour le commerce et le développement (CNUCED) qui alerte que la crise sanitaire mondiale liée au coronavirus s’accompagne déjà de graves conséquences économiques pour les pays africains avec des répercussions sur leurs produits intérieurs bruts (PIB).  </w:t>
      </w:r>
      <w:r w:rsidR="00406AA9" w:rsidRPr="00C6660A">
        <w:rPr>
          <w:rFonts w:ascii="Gill Sans MT" w:eastAsiaTheme="minorHAnsi" w:hAnsi="Gill Sans MT" w:cs="Calibri"/>
          <w:lang w:eastAsia="en-US"/>
        </w:rPr>
        <w:t xml:space="preserve">Les enfants et les femmes seront les </w:t>
      </w:r>
      <w:r w:rsidR="007C3B3D" w:rsidRPr="00C6660A">
        <w:rPr>
          <w:rFonts w:ascii="Gill Sans MT" w:eastAsiaTheme="minorHAnsi" w:hAnsi="Gill Sans MT" w:cs="Calibri"/>
          <w:lang w:eastAsia="en-US"/>
        </w:rPr>
        <w:t>premières</w:t>
      </w:r>
      <w:r w:rsidR="00406AA9" w:rsidRPr="00C6660A">
        <w:rPr>
          <w:rFonts w:ascii="Gill Sans MT" w:eastAsiaTheme="minorHAnsi" w:hAnsi="Gill Sans MT" w:cs="Calibri"/>
          <w:lang w:eastAsia="en-US"/>
        </w:rPr>
        <w:t xml:space="preserve"> victimes de c</w:t>
      </w:r>
      <w:r w:rsidR="007C3B3D" w:rsidRPr="00C6660A">
        <w:rPr>
          <w:rFonts w:ascii="Gill Sans MT" w:eastAsiaTheme="minorHAnsi" w:hAnsi="Gill Sans MT" w:cs="Calibri"/>
          <w:lang w:eastAsia="en-US"/>
        </w:rPr>
        <w:t>e</w:t>
      </w:r>
      <w:r w:rsidR="00406AA9" w:rsidRPr="00C6660A">
        <w:rPr>
          <w:rFonts w:ascii="Gill Sans MT" w:eastAsiaTheme="minorHAnsi" w:hAnsi="Gill Sans MT" w:cs="Calibri"/>
          <w:lang w:eastAsia="en-US"/>
        </w:rPr>
        <w:t xml:space="preserve">tte mauvaise croissance </w:t>
      </w:r>
      <w:r w:rsidR="007C3B3D" w:rsidRPr="00C6660A">
        <w:rPr>
          <w:rFonts w:ascii="Gill Sans MT" w:eastAsiaTheme="minorHAnsi" w:hAnsi="Gill Sans MT" w:cs="Calibri"/>
          <w:lang w:eastAsia="en-US"/>
        </w:rPr>
        <w:t>économique</w:t>
      </w:r>
      <w:r w:rsidR="00406AA9" w:rsidRPr="00C6660A">
        <w:rPr>
          <w:rFonts w:ascii="Gill Sans MT" w:eastAsiaTheme="minorHAnsi" w:hAnsi="Gill Sans MT" w:cs="Calibri"/>
          <w:lang w:eastAsia="en-US"/>
        </w:rPr>
        <w:t xml:space="preserve"> qu’engendrerais cette </w:t>
      </w:r>
      <w:r w:rsidR="007C3B3D" w:rsidRPr="00C6660A">
        <w:rPr>
          <w:rFonts w:ascii="Gill Sans MT" w:eastAsiaTheme="minorHAnsi" w:hAnsi="Gill Sans MT" w:cs="Calibri"/>
          <w:lang w:eastAsia="en-US"/>
        </w:rPr>
        <w:t>pandémie</w:t>
      </w:r>
      <w:r w:rsidR="00406AA9" w:rsidRPr="00C6660A">
        <w:rPr>
          <w:rFonts w:ascii="Gill Sans MT" w:eastAsiaTheme="minorHAnsi" w:hAnsi="Gill Sans MT" w:cs="Calibri"/>
          <w:lang w:eastAsia="en-US"/>
        </w:rPr>
        <w:t xml:space="preserve"> de COVID-19. </w:t>
      </w:r>
    </w:p>
    <w:p w:rsidR="006239EA" w:rsidRPr="00C6660A" w:rsidRDefault="006239EA" w:rsidP="006239EA">
      <w:pPr>
        <w:pStyle w:val="NormalWeb"/>
        <w:numPr>
          <w:ilvl w:val="0"/>
          <w:numId w:val="5"/>
        </w:numPr>
        <w:spacing w:before="0" w:beforeAutospacing="0" w:after="0" w:afterAutospacing="0"/>
        <w:rPr>
          <w:rFonts w:ascii="Gill Sans MT" w:eastAsiaTheme="minorHAnsi" w:hAnsi="Gill Sans MT" w:cs="Calibri"/>
          <w:b/>
          <w:lang w:eastAsia="en-US"/>
        </w:rPr>
      </w:pPr>
      <w:r w:rsidRPr="00C6660A">
        <w:rPr>
          <w:rFonts w:ascii="Gill Sans MT" w:eastAsiaTheme="minorHAnsi" w:hAnsi="Gill Sans MT" w:cs="Calibri"/>
          <w:b/>
          <w:sz w:val="28"/>
          <w:lang w:eastAsia="en-US"/>
        </w:rPr>
        <w:t>Education</w:t>
      </w:r>
      <w:r w:rsidRPr="00C6660A">
        <w:rPr>
          <w:rFonts w:ascii="Gill Sans MT" w:eastAsiaTheme="minorHAnsi" w:hAnsi="Gill Sans MT" w:cs="Calibri"/>
          <w:b/>
          <w:lang w:eastAsia="en-US"/>
        </w:rPr>
        <w:t xml:space="preserve"> </w:t>
      </w:r>
    </w:p>
    <w:p w:rsidR="00452890" w:rsidRPr="00C6660A" w:rsidRDefault="00406AA9" w:rsidP="00DF69E7">
      <w:pPr>
        <w:spacing w:line="276" w:lineRule="auto"/>
        <w:jc w:val="both"/>
        <w:rPr>
          <w:rFonts w:ascii="Gill Sans MT" w:hAnsi="Gill Sans MT"/>
          <w:sz w:val="24"/>
          <w:szCs w:val="24"/>
        </w:rPr>
      </w:pPr>
      <w:r w:rsidRPr="00C6660A">
        <w:rPr>
          <w:rFonts w:ascii="Gill Sans MT" w:hAnsi="Gill Sans MT"/>
          <w:sz w:val="24"/>
          <w:szCs w:val="24"/>
        </w:rPr>
        <w:t xml:space="preserve">L’éducation </w:t>
      </w:r>
      <w:r w:rsidR="00074F42" w:rsidRPr="00C6660A">
        <w:rPr>
          <w:rFonts w:ascii="Gill Sans MT" w:hAnsi="Gill Sans MT"/>
          <w:sz w:val="24"/>
          <w:szCs w:val="24"/>
        </w:rPr>
        <w:t xml:space="preserve">dont plus des 90% des acteurs (élèves et étudiants) sont des enfants et jeunes et qui emploi plus des femmes que d’homme (Enseignants et PAT) est un secteur qui est plus déstabilisé par le COVID-19 avec la fermeture des écoles et les différents programmes de réadaptions inefficaces pour résoudre le </w:t>
      </w:r>
      <w:r w:rsidR="007C3B3D" w:rsidRPr="00C6660A">
        <w:rPr>
          <w:rFonts w:ascii="Gill Sans MT" w:hAnsi="Gill Sans MT"/>
          <w:sz w:val="24"/>
          <w:szCs w:val="24"/>
        </w:rPr>
        <w:t>problème</w:t>
      </w:r>
      <w:r w:rsidR="00074F42" w:rsidRPr="00C6660A">
        <w:rPr>
          <w:rFonts w:ascii="Gill Sans MT" w:hAnsi="Gill Sans MT"/>
          <w:sz w:val="24"/>
          <w:szCs w:val="24"/>
        </w:rPr>
        <w:t xml:space="preserve"> de  retard dans l’</w:t>
      </w:r>
      <w:r w:rsidR="007C3B3D" w:rsidRPr="00C6660A">
        <w:rPr>
          <w:rFonts w:ascii="Gill Sans MT" w:hAnsi="Gill Sans MT"/>
          <w:sz w:val="24"/>
          <w:szCs w:val="24"/>
        </w:rPr>
        <w:t>exécution</w:t>
      </w:r>
      <w:r w:rsidR="00074F42" w:rsidRPr="00C6660A">
        <w:rPr>
          <w:rFonts w:ascii="Gill Sans MT" w:hAnsi="Gill Sans MT"/>
          <w:sz w:val="24"/>
          <w:szCs w:val="24"/>
        </w:rPr>
        <w:t xml:space="preserve"> des programmes d’enseignement.</w:t>
      </w:r>
    </w:p>
    <w:p w:rsidR="00040AB9" w:rsidRPr="00C6660A" w:rsidRDefault="00040AB9" w:rsidP="00DF69E7">
      <w:pPr>
        <w:spacing w:line="276" w:lineRule="auto"/>
        <w:jc w:val="both"/>
        <w:rPr>
          <w:rFonts w:ascii="Gill Sans MT" w:hAnsi="Gill Sans MT"/>
          <w:sz w:val="24"/>
          <w:szCs w:val="24"/>
        </w:rPr>
      </w:pPr>
    </w:p>
    <w:p w:rsidR="00452890" w:rsidRPr="00C6660A" w:rsidRDefault="00040AB9" w:rsidP="00452890">
      <w:pPr>
        <w:spacing w:after="200" w:line="276" w:lineRule="auto"/>
        <w:jc w:val="both"/>
        <w:rPr>
          <w:rFonts w:ascii="Gill Sans MT" w:hAnsi="Gill Sans MT"/>
          <w:sz w:val="24"/>
          <w:szCs w:val="24"/>
        </w:rPr>
      </w:pPr>
      <w:r w:rsidRPr="00C6660A">
        <w:rPr>
          <w:rFonts w:ascii="Gill Sans MT" w:hAnsi="Gill Sans MT"/>
          <w:sz w:val="24"/>
          <w:szCs w:val="24"/>
        </w:rPr>
        <w:t>Face à ces</w:t>
      </w:r>
      <w:r w:rsidR="00452890" w:rsidRPr="00C6660A">
        <w:rPr>
          <w:rFonts w:ascii="Gill Sans MT" w:hAnsi="Gill Sans MT"/>
          <w:sz w:val="24"/>
          <w:szCs w:val="24"/>
        </w:rPr>
        <w:t xml:space="preserve"> </w:t>
      </w:r>
      <w:r w:rsidRPr="00C6660A">
        <w:rPr>
          <w:rFonts w:ascii="Gill Sans MT" w:hAnsi="Gill Sans MT"/>
          <w:sz w:val="24"/>
          <w:szCs w:val="24"/>
        </w:rPr>
        <w:t>préoccupations</w:t>
      </w:r>
      <w:r w:rsidR="00452890" w:rsidRPr="00C6660A">
        <w:rPr>
          <w:rFonts w:ascii="Gill Sans MT" w:hAnsi="Gill Sans MT"/>
          <w:sz w:val="24"/>
          <w:szCs w:val="24"/>
        </w:rPr>
        <w:t>, le Médiateur de la République en partenariat avec certaines ONG internationale</w:t>
      </w:r>
      <w:r w:rsidR="00B26421" w:rsidRPr="00C6660A">
        <w:rPr>
          <w:rFonts w:ascii="Gill Sans MT" w:hAnsi="Gill Sans MT"/>
          <w:sz w:val="24"/>
          <w:szCs w:val="24"/>
        </w:rPr>
        <w:t>s</w:t>
      </w:r>
      <w:r w:rsidR="00452890" w:rsidRPr="00C6660A">
        <w:rPr>
          <w:rFonts w:ascii="Gill Sans MT" w:hAnsi="Gill Sans MT"/>
          <w:sz w:val="24"/>
          <w:szCs w:val="24"/>
        </w:rPr>
        <w:t xml:space="preserve"> dont </w:t>
      </w:r>
      <w:r w:rsidR="00B26421" w:rsidRPr="00C6660A">
        <w:rPr>
          <w:rFonts w:ascii="Gill Sans MT" w:hAnsi="Gill Sans MT"/>
          <w:sz w:val="24"/>
          <w:szCs w:val="24"/>
        </w:rPr>
        <w:t>PLAN INTERNATIONAL NIGER</w:t>
      </w:r>
      <w:r w:rsidR="00452890" w:rsidRPr="00C6660A">
        <w:rPr>
          <w:rFonts w:ascii="Gill Sans MT" w:hAnsi="Gill Sans MT"/>
          <w:sz w:val="24"/>
          <w:szCs w:val="24"/>
        </w:rPr>
        <w:t xml:space="preserve">, mène depuis </w:t>
      </w:r>
      <w:r w:rsidRPr="00C6660A">
        <w:rPr>
          <w:rFonts w:ascii="Gill Sans MT" w:hAnsi="Gill Sans MT"/>
          <w:sz w:val="24"/>
          <w:szCs w:val="24"/>
        </w:rPr>
        <w:t xml:space="preserve">le </w:t>
      </w:r>
      <w:r w:rsidR="00C13575" w:rsidRPr="00C6660A">
        <w:rPr>
          <w:rFonts w:ascii="Gill Sans MT" w:hAnsi="Gill Sans MT"/>
          <w:sz w:val="24"/>
          <w:szCs w:val="24"/>
        </w:rPr>
        <w:t>début</w:t>
      </w:r>
      <w:r w:rsidRPr="00C6660A">
        <w:rPr>
          <w:rFonts w:ascii="Gill Sans MT" w:hAnsi="Gill Sans MT"/>
          <w:sz w:val="24"/>
          <w:szCs w:val="24"/>
        </w:rPr>
        <w:t xml:space="preserve"> de cette </w:t>
      </w:r>
      <w:r w:rsidR="00C13575" w:rsidRPr="00C6660A">
        <w:rPr>
          <w:rFonts w:ascii="Gill Sans MT" w:hAnsi="Gill Sans MT"/>
          <w:sz w:val="24"/>
          <w:szCs w:val="24"/>
        </w:rPr>
        <w:t>pandémie du</w:t>
      </w:r>
      <w:r w:rsidRPr="00C6660A">
        <w:rPr>
          <w:rFonts w:ascii="Gill Sans MT" w:hAnsi="Gill Sans MT"/>
          <w:sz w:val="24"/>
          <w:szCs w:val="24"/>
        </w:rPr>
        <w:t xml:space="preserve"> </w:t>
      </w:r>
      <w:r w:rsidR="00C13575" w:rsidRPr="00C6660A">
        <w:rPr>
          <w:rFonts w:ascii="Gill Sans MT" w:hAnsi="Gill Sans MT"/>
          <w:sz w:val="24"/>
          <w:szCs w:val="24"/>
        </w:rPr>
        <w:t xml:space="preserve">COVID-19, </w:t>
      </w:r>
      <w:r w:rsidRPr="00C6660A">
        <w:rPr>
          <w:rFonts w:ascii="Gill Sans MT" w:hAnsi="Gill Sans MT"/>
          <w:sz w:val="24"/>
          <w:szCs w:val="24"/>
        </w:rPr>
        <w:t xml:space="preserve">une campagne </w:t>
      </w:r>
      <w:r w:rsidR="00C13575" w:rsidRPr="00C6660A">
        <w:rPr>
          <w:rFonts w:ascii="Gill Sans MT" w:hAnsi="Gill Sans MT"/>
          <w:sz w:val="24"/>
          <w:szCs w:val="24"/>
        </w:rPr>
        <w:t>nationale</w:t>
      </w:r>
      <w:r w:rsidRPr="00C6660A">
        <w:rPr>
          <w:rFonts w:ascii="Gill Sans MT" w:hAnsi="Gill Sans MT"/>
          <w:sz w:val="24"/>
          <w:szCs w:val="24"/>
        </w:rPr>
        <w:t xml:space="preserve"> de sensibilisation </w:t>
      </w:r>
      <w:r w:rsidR="00C13575" w:rsidRPr="00C6660A">
        <w:rPr>
          <w:rFonts w:ascii="Gill Sans MT" w:hAnsi="Gill Sans MT"/>
          <w:sz w:val="24"/>
          <w:szCs w:val="24"/>
        </w:rPr>
        <w:t>sur la dite Pandémie.</w:t>
      </w:r>
      <w:r w:rsidR="00452890" w:rsidRPr="00C6660A">
        <w:rPr>
          <w:rFonts w:ascii="Gill Sans MT" w:hAnsi="Gill Sans MT"/>
          <w:sz w:val="24"/>
          <w:szCs w:val="24"/>
        </w:rPr>
        <w:t xml:space="preserve"> </w:t>
      </w:r>
    </w:p>
    <w:p w:rsidR="00452890" w:rsidRPr="00C6660A" w:rsidRDefault="00452890" w:rsidP="003641C0">
      <w:pPr>
        <w:spacing w:after="200"/>
        <w:jc w:val="both"/>
        <w:rPr>
          <w:rFonts w:ascii="Gill Sans MT" w:hAnsi="Gill Sans MT"/>
          <w:sz w:val="24"/>
          <w:szCs w:val="24"/>
        </w:rPr>
      </w:pPr>
      <w:r w:rsidRPr="00C6660A">
        <w:rPr>
          <w:rFonts w:ascii="Gill Sans MT" w:hAnsi="Gill Sans MT"/>
          <w:sz w:val="24"/>
          <w:szCs w:val="24"/>
        </w:rPr>
        <w:t xml:space="preserve">Pour ce faire, le Médiateur de la République et Plan International Niger envisagent d’organiser des sessions de </w:t>
      </w:r>
      <w:r w:rsidR="00C13575" w:rsidRPr="00C6660A">
        <w:rPr>
          <w:rFonts w:ascii="Gill Sans MT" w:hAnsi="Gill Sans MT"/>
          <w:sz w:val="24"/>
          <w:szCs w:val="24"/>
        </w:rPr>
        <w:t>sensibilisation</w:t>
      </w:r>
      <w:r w:rsidRPr="00C6660A">
        <w:rPr>
          <w:rFonts w:ascii="Gill Sans MT" w:hAnsi="Gill Sans MT"/>
          <w:sz w:val="24"/>
          <w:szCs w:val="24"/>
        </w:rPr>
        <w:t>, dans une démarche participative i</w:t>
      </w:r>
      <w:r w:rsidR="00C13575" w:rsidRPr="00C6660A">
        <w:rPr>
          <w:rFonts w:ascii="Gill Sans MT" w:hAnsi="Gill Sans MT"/>
          <w:sz w:val="24"/>
          <w:szCs w:val="24"/>
        </w:rPr>
        <w:t xml:space="preserve">mpliquant les leaders </w:t>
      </w:r>
      <w:r w:rsidR="00AA1F9C" w:rsidRPr="00C6660A">
        <w:rPr>
          <w:rFonts w:ascii="Gill Sans MT" w:hAnsi="Gill Sans MT"/>
          <w:sz w:val="24"/>
          <w:szCs w:val="24"/>
        </w:rPr>
        <w:t>coutumiers,</w:t>
      </w:r>
      <w:r w:rsidRPr="00C6660A">
        <w:rPr>
          <w:rFonts w:ascii="Gill Sans MT" w:hAnsi="Gill Sans MT"/>
          <w:sz w:val="24"/>
          <w:szCs w:val="24"/>
        </w:rPr>
        <w:t xml:space="preserve"> les autorités</w:t>
      </w:r>
      <w:r w:rsidR="00C13575" w:rsidRPr="00C6660A">
        <w:rPr>
          <w:rFonts w:ascii="Gill Sans MT" w:hAnsi="Gill Sans MT"/>
          <w:sz w:val="24"/>
          <w:szCs w:val="24"/>
        </w:rPr>
        <w:t xml:space="preserve"> administratives,</w:t>
      </w:r>
      <w:r w:rsidRPr="00C6660A">
        <w:rPr>
          <w:rFonts w:ascii="Gill Sans MT" w:hAnsi="Gill Sans MT"/>
          <w:sz w:val="24"/>
          <w:szCs w:val="24"/>
        </w:rPr>
        <w:t xml:space="preserve"> religieuses</w:t>
      </w:r>
      <w:r w:rsidR="00C13575" w:rsidRPr="00C6660A">
        <w:rPr>
          <w:rFonts w:ascii="Gill Sans MT" w:hAnsi="Gill Sans MT"/>
          <w:sz w:val="24"/>
          <w:szCs w:val="24"/>
        </w:rPr>
        <w:t xml:space="preserve">, </w:t>
      </w:r>
      <w:proofErr w:type="gramStart"/>
      <w:r w:rsidR="00C13575" w:rsidRPr="00C6660A">
        <w:rPr>
          <w:rFonts w:ascii="Gill Sans MT" w:hAnsi="Gill Sans MT"/>
          <w:sz w:val="24"/>
          <w:szCs w:val="24"/>
        </w:rPr>
        <w:t xml:space="preserve">les </w:t>
      </w:r>
      <w:r w:rsidR="00AA1F9C" w:rsidRPr="00C6660A">
        <w:rPr>
          <w:rFonts w:ascii="Gill Sans MT" w:hAnsi="Gill Sans MT"/>
          <w:sz w:val="24"/>
          <w:szCs w:val="24"/>
        </w:rPr>
        <w:t>représentant</w:t>
      </w:r>
      <w:proofErr w:type="gramEnd"/>
      <w:r w:rsidR="00C13575" w:rsidRPr="00C6660A">
        <w:rPr>
          <w:rFonts w:ascii="Gill Sans MT" w:hAnsi="Gill Sans MT"/>
          <w:sz w:val="24"/>
          <w:szCs w:val="24"/>
        </w:rPr>
        <w:t xml:space="preserve"> des jeunes et des femmes</w:t>
      </w:r>
      <w:r w:rsidRPr="00C6660A">
        <w:rPr>
          <w:rFonts w:ascii="Gill Sans MT" w:hAnsi="Gill Sans MT"/>
          <w:sz w:val="24"/>
          <w:szCs w:val="24"/>
        </w:rPr>
        <w:t xml:space="preserve"> ainsi que les associations de défense et de protection de l’enfant et les membres de la société civile.</w:t>
      </w:r>
    </w:p>
    <w:p w:rsidR="00452890" w:rsidRPr="00C6660A" w:rsidRDefault="00452890" w:rsidP="003641C0">
      <w:pPr>
        <w:spacing w:after="200"/>
        <w:jc w:val="both"/>
        <w:rPr>
          <w:rFonts w:ascii="Gill Sans MT" w:hAnsi="Gill Sans MT"/>
          <w:sz w:val="24"/>
          <w:szCs w:val="24"/>
        </w:rPr>
      </w:pPr>
      <w:r w:rsidRPr="00C6660A">
        <w:rPr>
          <w:rFonts w:ascii="Gill Sans MT" w:hAnsi="Gill Sans MT"/>
          <w:sz w:val="24"/>
          <w:szCs w:val="24"/>
        </w:rPr>
        <w:t xml:space="preserve"> Ces sessions</w:t>
      </w:r>
      <w:r w:rsidR="008367DC" w:rsidRPr="00C6660A">
        <w:rPr>
          <w:rFonts w:ascii="Gill Sans MT" w:hAnsi="Gill Sans MT"/>
          <w:sz w:val="24"/>
          <w:szCs w:val="24"/>
        </w:rPr>
        <w:t xml:space="preserve"> de sensibilisations</w:t>
      </w:r>
      <w:r w:rsidRPr="00C6660A">
        <w:rPr>
          <w:rFonts w:ascii="Gill Sans MT" w:hAnsi="Gill Sans MT"/>
          <w:sz w:val="24"/>
          <w:szCs w:val="24"/>
        </w:rPr>
        <w:t xml:space="preserve"> au</w:t>
      </w:r>
      <w:r w:rsidR="003641C0" w:rsidRPr="00C6660A">
        <w:rPr>
          <w:rFonts w:ascii="Gill Sans MT" w:hAnsi="Gill Sans MT"/>
          <w:sz w:val="24"/>
          <w:szCs w:val="24"/>
        </w:rPr>
        <w:t>ront pour cadre, principalement le</w:t>
      </w:r>
      <w:r w:rsidR="00540DDF" w:rsidRPr="00C6660A">
        <w:rPr>
          <w:rFonts w:ascii="Gill Sans MT" w:hAnsi="Gill Sans MT"/>
          <w:sz w:val="24"/>
          <w:szCs w:val="24"/>
        </w:rPr>
        <w:t>s</w:t>
      </w:r>
      <w:r w:rsidR="008367DC" w:rsidRPr="00C6660A">
        <w:rPr>
          <w:rFonts w:ascii="Gill Sans MT" w:hAnsi="Gill Sans MT"/>
          <w:sz w:val="24"/>
          <w:szCs w:val="24"/>
        </w:rPr>
        <w:t xml:space="preserve"> p</w:t>
      </w:r>
      <w:r w:rsidR="00540DDF" w:rsidRPr="00C6660A">
        <w:rPr>
          <w:rFonts w:ascii="Gill Sans MT" w:hAnsi="Gill Sans MT"/>
          <w:sz w:val="24"/>
          <w:szCs w:val="24"/>
        </w:rPr>
        <w:t>alais des</w:t>
      </w:r>
      <w:r w:rsidR="008367DC" w:rsidRPr="00C6660A">
        <w:rPr>
          <w:rFonts w:ascii="Gill Sans MT" w:hAnsi="Gill Sans MT"/>
          <w:sz w:val="24"/>
          <w:szCs w:val="24"/>
        </w:rPr>
        <w:t xml:space="preserve"> chef</w:t>
      </w:r>
      <w:r w:rsidR="00540DDF" w:rsidRPr="00C6660A">
        <w:rPr>
          <w:rFonts w:ascii="Gill Sans MT" w:hAnsi="Gill Sans MT"/>
          <w:sz w:val="24"/>
          <w:szCs w:val="24"/>
        </w:rPr>
        <w:t>s</w:t>
      </w:r>
      <w:r w:rsidR="008367DC" w:rsidRPr="00C6660A">
        <w:rPr>
          <w:rFonts w:ascii="Gill Sans MT" w:hAnsi="Gill Sans MT"/>
          <w:sz w:val="24"/>
          <w:szCs w:val="24"/>
        </w:rPr>
        <w:t xml:space="preserve"> de canton de </w:t>
      </w:r>
      <w:r w:rsidR="00540DDF" w:rsidRPr="00C6660A">
        <w:rPr>
          <w:rFonts w:ascii="Gill Sans MT" w:hAnsi="Gill Sans MT"/>
          <w:sz w:val="24"/>
          <w:szCs w:val="24"/>
        </w:rPr>
        <w:t xml:space="preserve">Dosso, Tibiri et </w:t>
      </w:r>
      <w:proofErr w:type="spellStart"/>
      <w:r w:rsidR="00540DDF" w:rsidRPr="00C6660A">
        <w:rPr>
          <w:rFonts w:ascii="Gill Sans MT" w:hAnsi="Gill Sans MT"/>
          <w:sz w:val="24"/>
          <w:szCs w:val="24"/>
        </w:rPr>
        <w:t>Doutchi</w:t>
      </w:r>
      <w:proofErr w:type="spellEnd"/>
      <w:r w:rsidR="00540DDF" w:rsidRPr="00C6660A">
        <w:rPr>
          <w:rFonts w:ascii="Gill Sans MT" w:hAnsi="Gill Sans MT"/>
          <w:sz w:val="24"/>
          <w:szCs w:val="24"/>
        </w:rPr>
        <w:t xml:space="preserve"> </w:t>
      </w:r>
      <w:r w:rsidR="008367DC" w:rsidRPr="00C6660A">
        <w:rPr>
          <w:rFonts w:ascii="Gill Sans MT" w:hAnsi="Gill Sans MT"/>
          <w:sz w:val="24"/>
          <w:szCs w:val="24"/>
        </w:rPr>
        <w:t>dans la région de Dosso</w:t>
      </w:r>
      <w:r w:rsidRPr="00C6660A">
        <w:rPr>
          <w:rFonts w:ascii="Gill Sans MT" w:hAnsi="Gill Sans MT"/>
          <w:sz w:val="24"/>
          <w:szCs w:val="24"/>
        </w:rPr>
        <w:t xml:space="preserve">. </w:t>
      </w:r>
    </w:p>
    <w:p w:rsidR="00741415" w:rsidRPr="00C6660A" w:rsidRDefault="00741415" w:rsidP="00DF69E7">
      <w:pPr>
        <w:spacing w:line="276" w:lineRule="auto"/>
        <w:jc w:val="both"/>
        <w:rPr>
          <w:rFonts w:ascii="Gill Sans MT" w:hAnsi="Gill Sans MT"/>
          <w:sz w:val="24"/>
          <w:szCs w:val="24"/>
          <w:u w:val="single"/>
        </w:rPr>
      </w:pPr>
    </w:p>
    <w:p w:rsidR="005550E7" w:rsidRPr="00C6660A" w:rsidRDefault="005550E7" w:rsidP="004D1F5A">
      <w:pPr>
        <w:pStyle w:val="Paragraphedeliste"/>
        <w:numPr>
          <w:ilvl w:val="0"/>
          <w:numId w:val="10"/>
        </w:numPr>
        <w:spacing w:line="276" w:lineRule="auto"/>
        <w:rPr>
          <w:rFonts w:ascii="Gill Sans MT" w:hAnsi="Gill Sans MT"/>
          <w:u w:val="single"/>
        </w:rPr>
      </w:pPr>
      <w:r w:rsidRPr="00C6660A">
        <w:rPr>
          <w:rFonts w:ascii="Gill Sans MT" w:hAnsi="Gill Sans MT"/>
          <w:b/>
          <w:bCs/>
          <w:sz w:val="32"/>
          <w:u w:val="single"/>
        </w:rPr>
        <w:t xml:space="preserve">Dispositions et mesures </w:t>
      </w:r>
    </w:p>
    <w:p w:rsidR="005550E7" w:rsidRPr="00C6660A" w:rsidRDefault="00091EF3" w:rsidP="007E7A9A">
      <w:pPr>
        <w:pStyle w:val="Paragraphedeliste"/>
        <w:spacing w:line="276" w:lineRule="auto"/>
        <w:ind w:left="0"/>
        <w:rPr>
          <w:rFonts w:ascii="Gill Sans MT" w:hAnsi="Gill Sans MT"/>
          <w:bCs/>
        </w:rPr>
      </w:pPr>
      <w:r w:rsidRPr="00C6660A">
        <w:rPr>
          <w:rFonts w:ascii="Gill Sans MT" w:hAnsi="Gill Sans MT"/>
          <w:bCs/>
        </w:rPr>
        <w:lastRenderedPageBreak/>
        <w:t>Au</w:t>
      </w:r>
      <w:r w:rsidR="005550E7" w:rsidRPr="00C6660A">
        <w:rPr>
          <w:rFonts w:ascii="Gill Sans MT" w:hAnsi="Gill Sans MT"/>
          <w:bCs/>
        </w:rPr>
        <w:t xml:space="preserve"> Niger, les mesures suivantes ont été prises</w:t>
      </w:r>
      <w:r w:rsidRPr="00C6660A">
        <w:rPr>
          <w:rFonts w:ascii="Gill Sans MT" w:hAnsi="Gill Sans MT"/>
          <w:bCs/>
        </w:rPr>
        <w:t xml:space="preserve"> dès l’annonce de la présence du </w:t>
      </w:r>
      <w:proofErr w:type="spellStart"/>
      <w:r w:rsidRPr="00C6660A">
        <w:rPr>
          <w:rFonts w:ascii="Gill Sans MT" w:hAnsi="Gill Sans MT"/>
          <w:bCs/>
        </w:rPr>
        <w:t>Covid</w:t>
      </w:r>
      <w:proofErr w:type="spellEnd"/>
      <w:r w:rsidRPr="00C6660A">
        <w:rPr>
          <w:rFonts w:ascii="Gill Sans MT" w:hAnsi="Gill Sans MT"/>
          <w:bCs/>
        </w:rPr>
        <w:t xml:space="preserve"> 19 en Afrique, à la mi-mars 2020  dont certaines</w:t>
      </w:r>
      <w:r w:rsidR="005550E7" w:rsidRPr="00C6660A">
        <w:rPr>
          <w:rFonts w:ascii="Gill Sans MT" w:hAnsi="Gill Sans MT"/>
          <w:bCs/>
        </w:rPr>
        <w:t xml:space="preserve"> reste</w:t>
      </w:r>
      <w:r w:rsidRPr="00C6660A">
        <w:rPr>
          <w:rFonts w:ascii="Gill Sans MT" w:hAnsi="Gill Sans MT"/>
          <w:bCs/>
        </w:rPr>
        <w:t xml:space="preserve">nt encore </w:t>
      </w:r>
      <w:r w:rsidR="005550E7" w:rsidRPr="00C6660A">
        <w:rPr>
          <w:rFonts w:ascii="Gill Sans MT" w:hAnsi="Gill Sans MT"/>
          <w:bCs/>
        </w:rPr>
        <w:t xml:space="preserve"> en vigueur</w:t>
      </w:r>
      <w:r w:rsidRPr="00C6660A">
        <w:rPr>
          <w:rFonts w:ascii="Gill Sans MT" w:hAnsi="Gill Sans MT"/>
          <w:bCs/>
        </w:rPr>
        <w:t xml:space="preserve"> malgré l’amélioration de la situation sanitaire</w:t>
      </w:r>
      <w:r w:rsidR="005550E7" w:rsidRPr="00C6660A">
        <w:rPr>
          <w:rFonts w:ascii="Gill Sans MT" w:hAnsi="Gill Sans MT"/>
          <w:bCs/>
        </w:rPr>
        <w:t> :</w:t>
      </w:r>
    </w:p>
    <w:p w:rsidR="005550E7" w:rsidRPr="00C6660A" w:rsidRDefault="005550E7" w:rsidP="005550E7">
      <w:pPr>
        <w:pStyle w:val="Paragraphedeliste"/>
        <w:numPr>
          <w:ilvl w:val="0"/>
          <w:numId w:val="4"/>
        </w:numPr>
        <w:spacing w:line="276" w:lineRule="auto"/>
        <w:jc w:val="both"/>
        <w:rPr>
          <w:rFonts w:ascii="Gill Sans MT" w:hAnsi="Gill Sans MT" w:cs="Calibri"/>
          <w:lang w:eastAsia="en-US"/>
        </w:rPr>
      </w:pPr>
      <w:r w:rsidRPr="00C6660A">
        <w:rPr>
          <w:rFonts w:ascii="Gill Sans MT" w:hAnsi="Gill Sans MT" w:cs="Calibri"/>
          <w:lang w:eastAsia="en-US"/>
        </w:rPr>
        <w:t>Fermeture des aéroports internationaux de Niamey et de Zinder pour une durée de 2 semaines renouvelable à compter du 19 mars 2020 à minuit sauf pour les vols domestiques, cargos, sanitaires, et militaires ;</w:t>
      </w:r>
    </w:p>
    <w:p w:rsidR="005550E7" w:rsidRPr="00C6660A" w:rsidRDefault="005550E7" w:rsidP="005550E7">
      <w:pPr>
        <w:pStyle w:val="Paragraphedeliste"/>
        <w:numPr>
          <w:ilvl w:val="0"/>
          <w:numId w:val="4"/>
        </w:numPr>
        <w:spacing w:line="276" w:lineRule="auto"/>
        <w:jc w:val="both"/>
        <w:rPr>
          <w:rFonts w:ascii="Gill Sans MT" w:hAnsi="Gill Sans MT" w:cs="Calibri"/>
          <w:lang w:eastAsia="en-US"/>
        </w:rPr>
      </w:pPr>
      <w:r w:rsidRPr="00C6660A">
        <w:rPr>
          <w:rFonts w:ascii="Gill Sans MT" w:hAnsi="Gill Sans MT" w:cs="Calibri"/>
        </w:rPr>
        <w:t>Fermeture de toutes les frontières terrestres pour une durée de 2 semaines renouvelable à compter du 19 mars 2020 à minuit excepté pour le transport des marchandises ;</w:t>
      </w:r>
    </w:p>
    <w:p w:rsidR="005550E7" w:rsidRPr="00C6660A" w:rsidRDefault="005550E7" w:rsidP="005550E7">
      <w:pPr>
        <w:pStyle w:val="Paragraphedeliste"/>
        <w:numPr>
          <w:ilvl w:val="0"/>
          <w:numId w:val="4"/>
        </w:numPr>
        <w:spacing w:line="276" w:lineRule="auto"/>
        <w:jc w:val="both"/>
        <w:rPr>
          <w:rFonts w:ascii="Gill Sans MT" w:hAnsi="Gill Sans MT" w:cs="Calibri"/>
          <w:lang w:eastAsia="en-US"/>
        </w:rPr>
      </w:pPr>
      <w:r w:rsidRPr="00C6660A">
        <w:rPr>
          <w:rFonts w:ascii="Gill Sans MT" w:hAnsi="Gill Sans MT" w:cs="Calibri"/>
        </w:rPr>
        <w:t>Fermeture de tous les établissements d’enseignement préscolaire, primaire, secondaire et supérieur pour une durée de 2 semaines renouvelable à compter du 20 mars 2020 à minuit ; les parents sont chargés de la garde de leurs enfants ;</w:t>
      </w:r>
    </w:p>
    <w:p w:rsidR="005550E7" w:rsidRPr="00C6660A" w:rsidRDefault="005550E7" w:rsidP="005550E7">
      <w:pPr>
        <w:pStyle w:val="Paragraphedeliste"/>
        <w:numPr>
          <w:ilvl w:val="0"/>
          <w:numId w:val="4"/>
        </w:numPr>
        <w:spacing w:line="276" w:lineRule="auto"/>
        <w:jc w:val="both"/>
        <w:rPr>
          <w:rFonts w:ascii="Gill Sans MT" w:hAnsi="Gill Sans MT" w:cs="Calibri"/>
          <w:lang w:eastAsia="en-US"/>
        </w:rPr>
      </w:pPr>
      <w:r w:rsidRPr="00C6660A">
        <w:rPr>
          <w:rFonts w:ascii="Gill Sans MT" w:hAnsi="Gill Sans MT" w:cs="Calibri"/>
        </w:rPr>
        <w:t>Fermeture des bars, des boites de nuit, salles de cinéma et des lieux de spectacle à compter du 18 mars 2020 à minuit ;</w:t>
      </w:r>
    </w:p>
    <w:p w:rsidR="005550E7" w:rsidRPr="00C6660A" w:rsidRDefault="005550E7" w:rsidP="005550E7">
      <w:pPr>
        <w:pStyle w:val="Paragraphedeliste"/>
        <w:numPr>
          <w:ilvl w:val="0"/>
          <w:numId w:val="4"/>
        </w:numPr>
        <w:spacing w:line="276" w:lineRule="auto"/>
        <w:jc w:val="both"/>
        <w:rPr>
          <w:rFonts w:ascii="Gill Sans MT" w:hAnsi="Gill Sans MT" w:cs="Calibri"/>
          <w:lang w:eastAsia="en-US"/>
        </w:rPr>
      </w:pPr>
      <w:r w:rsidRPr="00C6660A">
        <w:rPr>
          <w:rFonts w:ascii="Gill Sans MT" w:hAnsi="Gill Sans MT" w:cs="Calibri"/>
        </w:rPr>
        <w:t>Interdiction des rassemblements de plus de 50 personnes. Cette mesure concerne notamment : les baptêmes, les mariages et toute autre forme de cérémonie, sur toute l’étendue du territoire. En particulier, les ateliers et séminaires sont interdits jusqu' à nouvel ordre ;</w:t>
      </w:r>
    </w:p>
    <w:p w:rsidR="005550E7" w:rsidRPr="00C6660A" w:rsidRDefault="005550E7" w:rsidP="005550E7">
      <w:pPr>
        <w:pStyle w:val="Paragraphedeliste"/>
        <w:numPr>
          <w:ilvl w:val="0"/>
          <w:numId w:val="4"/>
        </w:numPr>
        <w:spacing w:line="276" w:lineRule="auto"/>
        <w:jc w:val="both"/>
        <w:rPr>
          <w:rFonts w:ascii="Gill Sans MT" w:hAnsi="Gill Sans MT" w:cs="Calibri"/>
          <w:lang w:eastAsia="en-US"/>
        </w:rPr>
      </w:pPr>
      <w:r w:rsidRPr="00C6660A">
        <w:rPr>
          <w:rFonts w:ascii="Gill Sans MT" w:hAnsi="Gill Sans MT" w:cs="Calibri"/>
        </w:rPr>
        <w:t>Institution des mesures d’hygiène obligatoires dans les marchés, magasins, restaurants, services publics et privés ;</w:t>
      </w:r>
    </w:p>
    <w:p w:rsidR="005550E7" w:rsidRPr="00C6660A" w:rsidRDefault="005550E7" w:rsidP="005550E7">
      <w:pPr>
        <w:pStyle w:val="Paragraphedeliste"/>
        <w:numPr>
          <w:ilvl w:val="0"/>
          <w:numId w:val="4"/>
        </w:numPr>
        <w:spacing w:line="276" w:lineRule="auto"/>
        <w:jc w:val="both"/>
        <w:rPr>
          <w:rFonts w:ascii="Gill Sans MT" w:hAnsi="Gill Sans MT" w:cs="Calibri"/>
          <w:lang w:eastAsia="en-US"/>
        </w:rPr>
      </w:pPr>
      <w:r w:rsidRPr="00C6660A">
        <w:rPr>
          <w:rFonts w:ascii="Gill Sans MT" w:hAnsi="Gill Sans MT" w:cs="Calibri"/>
        </w:rPr>
        <w:t xml:space="preserve">Respect d’une distance </w:t>
      </w:r>
      <w:r w:rsidRPr="00C6660A">
        <w:rPr>
          <w:rFonts w:ascii="Gill Sans MT" w:hAnsi="Gill Sans MT" w:cs="Calibri"/>
          <w:b/>
          <w:bCs/>
        </w:rPr>
        <w:t>d’au moins un mètre</w:t>
      </w:r>
      <w:r w:rsidRPr="00C6660A">
        <w:rPr>
          <w:rFonts w:ascii="Gill Sans MT" w:hAnsi="Gill Sans MT" w:cs="Calibri"/>
        </w:rPr>
        <w:t xml:space="preserve"> entre les personnes dans les grandes surfaces, les restaurants, les entreprises, les zones aéroportuaires et les lieux publics ;</w:t>
      </w:r>
    </w:p>
    <w:p w:rsidR="00A86007" w:rsidRPr="00C6660A" w:rsidRDefault="00A86007" w:rsidP="00A86007">
      <w:pPr>
        <w:spacing w:line="276" w:lineRule="auto"/>
        <w:jc w:val="both"/>
        <w:rPr>
          <w:rFonts w:ascii="Gill Sans MT" w:hAnsi="Gill Sans MT"/>
        </w:rPr>
      </w:pPr>
    </w:p>
    <w:p w:rsidR="005550E7" w:rsidRPr="00C6660A" w:rsidRDefault="005550E7" w:rsidP="00040AB9">
      <w:pPr>
        <w:pStyle w:val="Paragraphedeliste"/>
        <w:jc w:val="center"/>
        <w:rPr>
          <w:rFonts w:ascii="Gill Sans MT" w:hAnsi="Gill Sans MT" w:cs="Calibri"/>
          <w:b/>
          <w:sz w:val="36"/>
          <w:u w:val="single"/>
          <w:lang w:eastAsia="en-US"/>
        </w:rPr>
      </w:pPr>
      <w:r w:rsidRPr="00C6660A">
        <w:rPr>
          <w:rFonts w:ascii="Gill Sans MT" w:hAnsi="Gill Sans MT" w:cs="Calibri"/>
          <w:b/>
          <w:sz w:val="36"/>
          <w:u w:val="single"/>
          <w:lang w:eastAsia="en-US"/>
        </w:rPr>
        <w:t>Les objectifs :</w:t>
      </w:r>
    </w:p>
    <w:p w:rsidR="005550E7" w:rsidRPr="00C6660A" w:rsidRDefault="005550E7" w:rsidP="00040AB9">
      <w:pPr>
        <w:rPr>
          <w:rFonts w:ascii="Gill Sans MT" w:hAnsi="Gill Sans MT"/>
          <w:sz w:val="24"/>
          <w:szCs w:val="24"/>
        </w:rPr>
      </w:pPr>
      <w:r w:rsidRPr="00C6660A">
        <w:rPr>
          <w:rFonts w:ascii="Gill Sans MT" w:hAnsi="Gill Sans MT"/>
          <w:b/>
          <w:sz w:val="28"/>
          <w:szCs w:val="24"/>
        </w:rPr>
        <w:t>Objectif général</w:t>
      </w:r>
      <w:r w:rsidRPr="00C6660A">
        <w:rPr>
          <w:rFonts w:ascii="Gill Sans MT" w:hAnsi="Gill Sans MT"/>
          <w:sz w:val="28"/>
          <w:szCs w:val="24"/>
        </w:rPr>
        <w:t xml:space="preserve">  </w:t>
      </w:r>
    </w:p>
    <w:p w:rsidR="005550E7" w:rsidRPr="00C6660A" w:rsidRDefault="005550E7" w:rsidP="00040AB9">
      <w:pPr>
        <w:jc w:val="both"/>
        <w:rPr>
          <w:rFonts w:ascii="Gill Sans MT" w:hAnsi="Gill Sans MT"/>
          <w:sz w:val="24"/>
          <w:szCs w:val="24"/>
        </w:rPr>
      </w:pPr>
      <w:r w:rsidRPr="00C6660A">
        <w:rPr>
          <w:rFonts w:ascii="Gill Sans MT" w:hAnsi="Gill Sans MT"/>
          <w:sz w:val="24"/>
          <w:szCs w:val="24"/>
        </w:rPr>
        <w:t>L’objectif général visé par cette activité est de motiver sous le leadership du Médiateur de la République l’engagement de tous les acteurs dans la lutte contre le Coivdi19 et la continuité des actions communautaires afin de mitiger les conséquences sociales (santé éducation protection, économique…) qui surviendront à la suite de cette pandémie.</w:t>
      </w:r>
    </w:p>
    <w:p w:rsidR="005550E7" w:rsidRPr="00C6660A" w:rsidRDefault="005550E7" w:rsidP="00040AB9">
      <w:pPr>
        <w:rPr>
          <w:rFonts w:ascii="Gill Sans MT" w:eastAsia="Calibri" w:hAnsi="Gill Sans MT"/>
          <w:b/>
          <w:sz w:val="28"/>
        </w:rPr>
      </w:pPr>
      <w:r w:rsidRPr="00C6660A">
        <w:rPr>
          <w:rFonts w:ascii="Gill Sans MT" w:eastAsia="Calibri" w:hAnsi="Gill Sans MT"/>
          <w:b/>
          <w:sz w:val="28"/>
        </w:rPr>
        <w:t xml:space="preserve">Objectif spécifique </w:t>
      </w:r>
    </w:p>
    <w:p w:rsidR="005550E7" w:rsidRPr="00C6660A" w:rsidRDefault="005550E7" w:rsidP="00040AB9">
      <w:pPr>
        <w:pStyle w:val="Paragraphedeliste"/>
        <w:numPr>
          <w:ilvl w:val="0"/>
          <w:numId w:val="6"/>
        </w:numPr>
        <w:jc w:val="both"/>
        <w:rPr>
          <w:rFonts w:ascii="Gill Sans MT" w:hAnsi="Gill Sans MT"/>
        </w:rPr>
      </w:pPr>
      <w:r w:rsidRPr="00C6660A">
        <w:rPr>
          <w:rFonts w:ascii="Gill Sans MT" w:hAnsi="Gill Sans MT"/>
        </w:rPr>
        <w:t xml:space="preserve">Organiser des discussions au niveau des palais de chefs de cantons ciblés : </w:t>
      </w:r>
      <w:r w:rsidR="00540DDF" w:rsidRPr="00C6660A">
        <w:rPr>
          <w:rFonts w:ascii="Gill Sans MT" w:hAnsi="Gill Sans MT"/>
          <w:szCs w:val="28"/>
        </w:rPr>
        <w:t xml:space="preserve">Dosso, Tibiri et </w:t>
      </w:r>
      <w:proofErr w:type="spellStart"/>
      <w:r w:rsidR="00540DDF" w:rsidRPr="00C6660A">
        <w:rPr>
          <w:rFonts w:ascii="Gill Sans MT" w:hAnsi="Gill Sans MT"/>
          <w:szCs w:val="28"/>
        </w:rPr>
        <w:t>Doutchi</w:t>
      </w:r>
      <w:proofErr w:type="spellEnd"/>
      <w:r w:rsidRPr="00C6660A">
        <w:rPr>
          <w:rFonts w:ascii="Gill Sans MT" w:hAnsi="Gill Sans MT"/>
        </w:rPr>
        <w:t xml:space="preserve"> avec tous les chefs des villages de ces cantons.</w:t>
      </w:r>
    </w:p>
    <w:p w:rsidR="005550E7" w:rsidRPr="00C6660A" w:rsidRDefault="005550E7" w:rsidP="00040AB9">
      <w:pPr>
        <w:pStyle w:val="Paragraphedeliste"/>
        <w:numPr>
          <w:ilvl w:val="0"/>
          <w:numId w:val="6"/>
        </w:numPr>
        <w:jc w:val="both"/>
        <w:rPr>
          <w:rFonts w:ascii="Gill Sans MT" w:hAnsi="Gill Sans MT"/>
        </w:rPr>
      </w:pPr>
      <w:r w:rsidRPr="00C6660A">
        <w:rPr>
          <w:rFonts w:ascii="Gill Sans MT" w:hAnsi="Gill Sans MT"/>
        </w:rPr>
        <w:t xml:space="preserve">Inciter l’engagement public de tous les acteurs pour la continuité de cette action de sensibilisation dans leurs communautés en se présentant comme des modèles « se laver les mains pour donner le bon exemple » </w:t>
      </w:r>
    </w:p>
    <w:p w:rsidR="005550E7" w:rsidRPr="00C6660A" w:rsidRDefault="005550E7" w:rsidP="00A86007">
      <w:pPr>
        <w:pStyle w:val="Paragraphedeliste"/>
        <w:numPr>
          <w:ilvl w:val="0"/>
          <w:numId w:val="6"/>
        </w:numPr>
        <w:jc w:val="both"/>
        <w:rPr>
          <w:rFonts w:ascii="Gill Sans MT" w:hAnsi="Gill Sans MT"/>
        </w:rPr>
      </w:pPr>
      <w:r w:rsidRPr="00C6660A">
        <w:rPr>
          <w:rFonts w:ascii="Gill Sans MT" w:hAnsi="Gill Sans MT"/>
        </w:rPr>
        <w:t>Continuer la sensibilisation sur le lavage des mains régulier dans tous ces villages et la dotation de chacun des chefs des villages en kits de lavage des mains</w:t>
      </w:r>
    </w:p>
    <w:p w:rsidR="005550E7" w:rsidRPr="00C6660A" w:rsidRDefault="005550E7" w:rsidP="00A86007">
      <w:pPr>
        <w:pStyle w:val="Paragraphedeliste"/>
        <w:numPr>
          <w:ilvl w:val="0"/>
          <w:numId w:val="6"/>
        </w:numPr>
        <w:jc w:val="both"/>
        <w:rPr>
          <w:rFonts w:ascii="Gill Sans MT" w:hAnsi="Gill Sans MT"/>
        </w:rPr>
      </w:pPr>
      <w:r w:rsidRPr="00C6660A">
        <w:rPr>
          <w:rFonts w:ascii="Gill Sans MT" w:hAnsi="Gill Sans MT"/>
        </w:rPr>
        <w:t xml:space="preserve">Elargir la campagne de sensibilisation à travers la remise de matériels à </w:t>
      </w:r>
      <w:r w:rsidR="00C03C32" w:rsidRPr="00C6660A">
        <w:rPr>
          <w:rFonts w:ascii="Gill Sans MT" w:hAnsi="Gill Sans MT"/>
        </w:rPr>
        <w:t>des radios communautaires</w:t>
      </w:r>
      <w:r w:rsidRPr="00C6660A">
        <w:rPr>
          <w:rFonts w:ascii="Gill Sans MT" w:hAnsi="Gill Sans MT"/>
        </w:rPr>
        <w:t xml:space="preserve"> pour une plus large diffusion et ouverture d’une plage pour les jeunes </w:t>
      </w:r>
    </w:p>
    <w:p w:rsidR="005550E7" w:rsidRPr="00C6660A" w:rsidRDefault="005550E7" w:rsidP="00A86007">
      <w:pPr>
        <w:jc w:val="both"/>
        <w:rPr>
          <w:rFonts w:ascii="Gill Sans MT" w:hAnsi="Gill Sans MT"/>
        </w:rPr>
      </w:pPr>
    </w:p>
    <w:p w:rsidR="005550E7" w:rsidRPr="00C6660A" w:rsidRDefault="007C23B7" w:rsidP="00A86007">
      <w:pPr>
        <w:jc w:val="center"/>
        <w:rPr>
          <w:rFonts w:ascii="Gill Sans MT" w:hAnsi="Gill Sans MT"/>
          <w:b/>
          <w:sz w:val="36"/>
          <w:szCs w:val="24"/>
          <w:u w:val="single"/>
        </w:rPr>
      </w:pPr>
      <w:r w:rsidRPr="00C6660A">
        <w:rPr>
          <w:rFonts w:ascii="Gill Sans MT" w:hAnsi="Gill Sans MT"/>
          <w:b/>
          <w:sz w:val="36"/>
          <w:szCs w:val="24"/>
          <w:u w:val="single"/>
        </w:rPr>
        <w:t>Résultats attendus</w:t>
      </w:r>
    </w:p>
    <w:p w:rsidR="004B6087" w:rsidRPr="00C6660A" w:rsidRDefault="004B6087" w:rsidP="00A86007">
      <w:pPr>
        <w:pStyle w:val="Paragraphedeliste"/>
        <w:numPr>
          <w:ilvl w:val="0"/>
          <w:numId w:val="14"/>
        </w:numPr>
        <w:jc w:val="both"/>
        <w:rPr>
          <w:rFonts w:ascii="Gill Sans MT" w:hAnsi="Gill Sans MT"/>
        </w:rPr>
      </w:pPr>
      <w:r w:rsidRPr="00C6660A">
        <w:rPr>
          <w:rFonts w:ascii="Gill Sans MT" w:hAnsi="Gill Sans MT"/>
        </w:rPr>
        <w:t xml:space="preserve">Des </w:t>
      </w:r>
      <w:r w:rsidR="006F6529" w:rsidRPr="00C6660A">
        <w:rPr>
          <w:rFonts w:ascii="Gill Sans MT" w:hAnsi="Gill Sans MT"/>
        </w:rPr>
        <w:t xml:space="preserve">discussions au niveau des palais de chefs de cantons ciblés : </w:t>
      </w:r>
      <w:r w:rsidR="00540DDF" w:rsidRPr="00C6660A">
        <w:rPr>
          <w:rFonts w:ascii="Gill Sans MT" w:hAnsi="Gill Sans MT"/>
          <w:szCs w:val="28"/>
        </w:rPr>
        <w:t xml:space="preserve">Dosso, Tibiri et </w:t>
      </w:r>
      <w:proofErr w:type="spellStart"/>
      <w:r w:rsidR="00540DDF" w:rsidRPr="00C6660A">
        <w:rPr>
          <w:rFonts w:ascii="Gill Sans MT" w:hAnsi="Gill Sans MT"/>
          <w:szCs w:val="28"/>
        </w:rPr>
        <w:t>Doutchi</w:t>
      </w:r>
      <w:proofErr w:type="spellEnd"/>
      <w:r w:rsidR="00540DDF" w:rsidRPr="00C6660A">
        <w:rPr>
          <w:rFonts w:ascii="Gill Sans MT" w:hAnsi="Gill Sans MT"/>
        </w:rPr>
        <w:t xml:space="preserve"> </w:t>
      </w:r>
      <w:r w:rsidR="006F6529" w:rsidRPr="00C6660A">
        <w:rPr>
          <w:rFonts w:ascii="Gill Sans MT" w:hAnsi="Gill Sans MT"/>
        </w:rPr>
        <w:t xml:space="preserve">avec tous les chefs des villages de ces cantons </w:t>
      </w:r>
      <w:r w:rsidRPr="00C6660A">
        <w:rPr>
          <w:rFonts w:ascii="Gill Sans MT" w:hAnsi="Gill Sans MT"/>
        </w:rPr>
        <w:t>sont organisées ;</w:t>
      </w:r>
    </w:p>
    <w:p w:rsidR="004B6087" w:rsidRPr="00C6660A" w:rsidRDefault="004B6087" w:rsidP="00A86007">
      <w:pPr>
        <w:pStyle w:val="Paragraphedeliste"/>
        <w:numPr>
          <w:ilvl w:val="0"/>
          <w:numId w:val="14"/>
        </w:numPr>
        <w:jc w:val="both"/>
        <w:rPr>
          <w:rFonts w:ascii="Gill Sans MT" w:hAnsi="Gill Sans MT"/>
        </w:rPr>
      </w:pPr>
      <w:r w:rsidRPr="00C6660A">
        <w:rPr>
          <w:rFonts w:ascii="Gill Sans MT" w:hAnsi="Gill Sans MT"/>
        </w:rPr>
        <w:lastRenderedPageBreak/>
        <w:t xml:space="preserve">L’engagement public de tous les acteurs est incité pour la continuité de cette action de sensibilisation dans leurs communautés en se présentant comme des modèles « se laver les mains pour donner le bon exemple » </w:t>
      </w:r>
    </w:p>
    <w:p w:rsidR="004B6087" w:rsidRPr="00C6660A" w:rsidRDefault="00FC56DD" w:rsidP="00A86007">
      <w:pPr>
        <w:pStyle w:val="Paragraphedeliste"/>
        <w:numPr>
          <w:ilvl w:val="0"/>
          <w:numId w:val="14"/>
        </w:numPr>
        <w:jc w:val="both"/>
        <w:rPr>
          <w:rFonts w:ascii="Gill Sans MT" w:hAnsi="Gill Sans MT"/>
        </w:rPr>
      </w:pPr>
      <w:r w:rsidRPr="00C6660A">
        <w:rPr>
          <w:rFonts w:ascii="Gill Sans MT" w:hAnsi="Gill Sans MT"/>
        </w:rPr>
        <w:t>L</w:t>
      </w:r>
      <w:r w:rsidR="004B6087" w:rsidRPr="00C6660A">
        <w:rPr>
          <w:rFonts w:ascii="Gill Sans MT" w:hAnsi="Gill Sans MT"/>
        </w:rPr>
        <w:t>a sensibi</w:t>
      </w:r>
      <w:r w:rsidR="005E1E00" w:rsidRPr="00C6660A">
        <w:rPr>
          <w:rFonts w:ascii="Gill Sans MT" w:hAnsi="Gill Sans MT"/>
        </w:rPr>
        <w:t xml:space="preserve">lisation sur le lavage </w:t>
      </w:r>
      <w:r w:rsidR="004B6087" w:rsidRPr="00C6660A">
        <w:rPr>
          <w:rFonts w:ascii="Gill Sans MT" w:hAnsi="Gill Sans MT"/>
        </w:rPr>
        <w:t xml:space="preserve"> régulier</w:t>
      </w:r>
      <w:r w:rsidR="005E1E00" w:rsidRPr="00C6660A">
        <w:rPr>
          <w:rFonts w:ascii="Gill Sans MT" w:hAnsi="Gill Sans MT"/>
        </w:rPr>
        <w:t xml:space="preserve"> des mains</w:t>
      </w:r>
      <w:r w:rsidR="004B6087" w:rsidRPr="00C6660A">
        <w:rPr>
          <w:rFonts w:ascii="Gill Sans MT" w:hAnsi="Gill Sans MT"/>
        </w:rPr>
        <w:t xml:space="preserve"> dans tous ces villages </w:t>
      </w:r>
      <w:r w:rsidR="005E1E00" w:rsidRPr="00C6660A">
        <w:rPr>
          <w:rFonts w:ascii="Gill Sans MT" w:hAnsi="Gill Sans MT"/>
        </w:rPr>
        <w:t>est continue</w:t>
      </w:r>
      <w:r w:rsidR="00C03C32" w:rsidRPr="00C6660A">
        <w:rPr>
          <w:rFonts w:ascii="Gill Sans MT" w:hAnsi="Gill Sans MT"/>
        </w:rPr>
        <w:t>  et</w:t>
      </w:r>
      <w:r w:rsidR="004B6087" w:rsidRPr="00C6660A">
        <w:rPr>
          <w:rFonts w:ascii="Gill Sans MT" w:hAnsi="Gill Sans MT"/>
        </w:rPr>
        <w:t xml:space="preserve"> chacun des chefs des villages </w:t>
      </w:r>
      <w:r w:rsidR="00C03C32" w:rsidRPr="00C6660A">
        <w:rPr>
          <w:rFonts w:ascii="Gill Sans MT" w:hAnsi="Gill Sans MT"/>
        </w:rPr>
        <w:t xml:space="preserve">est doté </w:t>
      </w:r>
      <w:r w:rsidR="004B6087" w:rsidRPr="00C6660A">
        <w:rPr>
          <w:rFonts w:ascii="Gill Sans MT" w:hAnsi="Gill Sans MT"/>
        </w:rPr>
        <w:t>en kits de lavage des mains</w:t>
      </w:r>
      <w:r w:rsidR="00C03C32" w:rsidRPr="00C6660A">
        <w:rPr>
          <w:rFonts w:ascii="Gill Sans MT" w:hAnsi="Gill Sans MT"/>
        </w:rPr>
        <w:t>;</w:t>
      </w:r>
    </w:p>
    <w:p w:rsidR="004B6087" w:rsidRPr="00370CB0" w:rsidRDefault="00C03C32" w:rsidP="00A86007">
      <w:pPr>
        <w:pStyle w:val="Paragraphedeliste"/>
        <w:numPr>
          <w:ilvl w:val="0"/>
          <w:numId w:val="14"/>
        </w:numPr>
        <w:jc w:val="both"/>
        <w:rPr>
          <w:rFonts w:ascii="Gill Sans MT" w:hAnsi="Gill Sans MT"/>
        </w:rPr>
      </w:pPr>
      <w:r w:rsidRPr="00C6660A">
        <w:rPr>
          <w:rFonts w:ascii="Gill Sans MT" w:hAnsi="Gill Sans MT"/>
        </w:rPr>
        <w:t>L</w:t>
      </w:r>
      <w:r w:rsidR="004B6087" w:rsidRPr="00C6660A">
        <w:rPr>
          <w:rFonts w:ascii="Gill Sans MT" w:hAnsi="Gill Sans MT"/>
        </w:rPr>
        <w:t xml:space="preserve">a campagne de sensibilisation </w:t>
      </w:r>
      <w:r w:rsidRPr="00C6660A">
        <w:rPr>
          <w:rFonts w:ascii="Gill Sans MT" w:hAnsi="Gill Sans MT"/>
        </w:rPr>
        <w:t xml:space="preserve">est élargie </w:t>
      </w:r>
      <w:r w:rsidR="004B6087" w:rsidRPr="00C6660A">
        <w:rPr>
          <w:rFonts w:ascii="Gill Sans MT" w:hAnsi="Gill Sans MT"/>
        </w:rPr>
        <w:t>à travers la remise de matériel</w:t>
      </w:r>
      <w:r w:rsidRPr="00C6660A">
        <w:rPr>
          <w:rFonts w:ascii="Gill Sans MT" w:hAnsi="Gill Sans MT"/>
        </w:rPr>
        <w:t>s à des radios communautaires</w:t>
      </w:r>
      <w:r w:rsidR="004B6087" w:rsidRPr="00C6660A">
        <w:rPr>
          <w:rFonts w:ascii="Gill Sans MT" w:hAnsi="Gill Sans MT"/>
        </w:rPr>
        <w:t xml:space="preserve"> po</w:t>
      </w:r>
      <w:r w:rsidR="001F6D85" w:rsidRPr="00C6660A">
        <w:rPr>
          <w:rFonts w:ascii="Gill Sans MT" w:hAnsi="Gill Sans MT"/>
        </w:rPr>
        <w:t xml:space="preserve">ur une plus large diffusion et </w:t>
      </w:r>
      <w:r w:rsidR="004B6087" w:rsidRPr="00C6660A">
        <w:rPr>
          <w:rFonts w:ascii="Gill Sans MT" w:hAnsi="Gill Sans MT"/>
        </w:rPr>
        <w:t xml:space="preserve">une plage pour les jeunes </w:t>
      </w:r>
      <w:r w:rsidR="001F6D85" w:rsidRPr="00370CB0">
        <w:rPr>
          <w:rFonts w:ascii="Gill Sans MT" w:hAnsi="Gill Sans MT"/>
        </w:rPr>
        <w:t>est ouverte.</w:t>
      </w:r>
    </w:p>
    <w:p w:rsidR="005550E7" w:rsidRPr="00370CB0" w:rsidRDefault="00857912" w:rsidP="00E13112">
      <w:pPr>
        <w:pStyle w:val="Paragraphedeliste"/>
        <w:jc w:val="center"/>
        <w:rPr>
          <w:rFonts w:ascii="Gill Sans MT" w:hAnsi="Gill Sans MT"/>
          <w:b/>
          <w:sz w:val="36"/>
          <w:u w:val="single"/>
        </w:rPr>
      </w:pPr>
      <w:r w:rsidRPr="00370CB0">
        <w:rPr>
          <w:rFonts w:ascii="Gill Sans MT" w:hAnsi="Gill Sans MT" w:cs="Calibri"/>
          <w:b/>
          <w:sz w:val="36"/>
          <w:u w:val="single"/>
          <w:lang w:eastAsia="en-US"/>
        </w:rPr>
        <w:t>M</w:t>
      </w:r>
      <w:r w:rsidR="005550E7" w:rsidRPr="00370CB0">
        <w:rPr>
          <w:rFonts w:ascii="Gill Sans MT" w:hAnsi="Gill Sans MT" w:cs="Calibri"/>
          <w:b/>
          <w:sz w:val="36"/>
          <w:u w:val="single"/>
          <w:lang w:eastAsia="en-US"/>
        </w:rPr>
        <w:t>éthodologie</w:t>
      </w:r>
    </w:p>
    <w:p w:rsidR="005550E7" w:rsidRPr="00370CB0" w:rsidRDefault="005550E7" w:rsidP="00E13112">
      <w:pPr>
        <w:rPr>
          <w:rFonts w:ascii="Gill Sans MT" w:hAnsi="Gill Sans MT"/>
          <w:b/>
          <w:sz w:val="28"/>
          <w:szCs w:val="24"/>
        </w:rPr>
      </w:pPr>
      <w:r w:rsidRPr="00370CB0">
        <w:rPr>
          <w:rFonts w:ascii="Gill Sans MT" w:hAnsi="Gill Sans MT"/>
          <w:b/>
          <w:sz w:val="28"/>
          <w:szCs w:val="24"/>
        </w:rPr>
        <w:t xml:space="preserve">L’activité se déroulera en plusieurs étapes différentes </w:t>
      </w:r>
    </w:p>
    <w:p w:rsidR="005550E7" w:rsidRPr="00370CB0" w:rsidRDefault="005550E7" w:rsidP="00E13112">
      <w:pPr>
        <w:rPr>
          <w:b/>
          <w:sz w:val="24"/>
          <w:u w:val="single"/>
          <w:lang w:eastAsia="fr-FR"/>
        </w:rPr>
      </w:pPr>
      <w:r w:rsidRPr="00370CB0">
        <w:rPr>
          <w:b/>
          <w:sz w:val="24"/>
          <w:u w:val="single"/>
          <w:lang w:eastAsia="fr-FR"/>
        </w:rPr>
        <w:t xml:space="preserve">Etape 1 : </w:t>
      </w:r>
    </w:p>
    <w:p w:rsidR="005550E7" w:rsidRPr="00370CB0" w:rsidRDefault="005550E7" w:rsidP="00A86007">
      <w:pPr>
        <w:pStyle w:val="Paragraphedeliste"/>
        <w:numPr>
          <w:ilvl w:val="0"/>
          <w:numId w:val="7"/>
        </w:numPr>
        <w:rPr>
          <w:rFonts w:ascii="Gill Sans MT" w:hAnsi="Gill Sans MT"/>
        </w:rPr>
      </w:pPr>
      <w:r w:rsidRPr="00370CB0">
        <w:rPr>
          <w:rFonts w:ascii="Gill Sans MT" w:hAnsi="Gill Sans MT"/>
        </w:rPr>
        <w:t xml:space="preserve">Elaboration des termes de référence avec des objectifs clairs et précis   </w:t>
      </w:r>
    </w:p>
    <w:p w:rsidR="005550E7" w:rsidRPr="00370CB0" w:rsidRDefault="005550E7" w:rsidP="00A86007">
      <w:pPr>
        <w:pStyle w:val="Paragraphedeliste"/>
        <w:numPr>
          <w:ilvl w:val="0"/>
          <w:numId w:val="7"/>
        </w:numPr>
        <w:rPr>
          <w:rFonts w:ascii="Gill Sans MT" w:hAnsi="Gill Sans MT"/>
        </w:rPr>
      </w:pPr>
      <w:r w:rsidRPr="00370CB0">
        <w:rPr>
          <w:rFonts w:ascii="Gill Sans MT" w:hAnsi="Gill Sans MT"/>
        </w:rPr>
        <w:t xml:space="preserve">Achat et préparation des kits de lavage des mains </w:t>
      </w:r>
    </w:p>
    <w:p w:rsidR="005550E7" w:rsidRPr="00370CB0" w:rsidRDefault="005550E7" w:rsidP="00A86007">
      <w:pPr>
        <w:pStyle w:val="Paragraphedeliste"/>
        <w:numPr>
          <w:ilvl w:val="0"/>
          <w:numId w:val="7"/>
        </w:numPr>
        <w:rPr>
          <w:rFonts w:ascii="Gill Sans MT" w:hAnsi="Gill Sans MT"/>
        </w:rPr>
      </w:pPr>
      <w:r w:rsidRPr="00370CB0">
        <w:rPr>
          <w:rFonts w:ascii="Gill Sans MT" w:hAnsi="Gill Sans MT"/>
        </w:rPr>
        <w:t xml:space="preserve">Préparation des documents d’engagement de dotation des radios communautaires  </w:t>
      </w:r>
    </w:p>
    <w:p w:rsidR="005550E7" w:rsidRPr="00370CB0" w:rsidRDefault="005550E7" w:rsidP="00A86007">
      <w:pPr>
        <w:pStyle w:val="Paragraphedeliste"/>
        <w:numPr>
          <w:ilvl w:val="0"/>
          <w:numId w:val="7"/>
        </w:numPr>
        <w:rPr>
          <w:rFonts w:ascii="Gill Sans MT" w:hAnsi="Gill Sans MT"/>
        </w:rPr>
      </w:pPr>
      <w:r w:rsidRPr="00370CB0">
        <w:rPr>
          <w:rFonts w:ascii="Gill Sans MT" w:hAnsi="Gill Sans MT"/>
        </w:rPr>
        <w:t xml:space="preserve">Information préparation des lieux de tenu des discussions </w:t>
      </w:r>
    </w:p>
    <w:p w:rsidR="005550E7" w:rsidRPr="00370CB0" w:rsidRDefault="005550E7" w:rsidP="00A86007">
      <w:pPr>
        <w:rPr>
          <w:rFonts w:ascii="Gill Sans MT" w:hAnsi="Gill Sans MT" w:cs="Times New Roman"/>
          <w:sz w:val="24"/>
          <w:szCs w:val="24"/>
          <w:lang w:eastAsia="fr-FR"/>
        </w:rPr>
      </w:pPr>
      <w:r w:rsidRPr="00370CB0">
        <w:rPr>
          <w:rFonts w:ascii="Gill Sans MT" w:hAnsi="Gill Sans MT" w:cs="Times New Roman"/>
          <w:sz w:val="24"/>
          <w:szCs w:val="24"/>
          <w:lang w:eastAsia="fr-FR"/>
        </w:rPr>
        <w:t xml:space="preserve">Etape 2 : mission terrain </w:t>
      </w:r>
    </w:p>
    <w:p w:rsidR="005550E7" w:rsidRPr="00370CB0" w:rsidRDefault="005550E7" w:rsidP="00A86007">
      <w:pPr>
        <w:pStyle w:val="Paragraphedeliste"/>
        <w:numPr>
          <w:ilvl w:val="0"/>
          <w:numId w:val="8"/>
        </w:numPr>
        <w:rPr>
          <w:rFonts w:ascii="Gill Sans MT" w:hAnsi="Gill Sans MT"/>
        </w:rPr>
      </w:pPr>
      <w:r w:rsidRPr="00370CB0">
        <w:rPr>
          <w:rFonts w:ascii="Gill Sans MT" w:hAnsi="Gill Sans MT"/>
        </w:rPr>
        <w:t>Déroulement des discussions ;</w:t>
      </w:r>
    </w:p>
    <w:p w:rsidR="005550E7" w:rsidRPr="00370CB0" w:rsidRDefault="005550E7" w:rsidP="00A86007">
      <w:pPr>
        <w:pStyle w:val="Paragraphedeliste"/>
        <w:numPr>
          <w:ilvl w:val="0"/>
          <w:numId w:val="8"/>
        </w:numPr>
        <w:rPr>
          <w:rFonts w:ascii="Gill Sans MT" w:hAnsi="Gill Sans MT"/>
        </w:rPr>
      </w:pPr>
      <w:r w:rsidRPr="00370CB0">
        <w:rPr>
          <w:rFonts w:ascii="Gill Sans MT" w:hAnsi="Gill Sans MT"/>
        </w:rPr>
        <w:t>Démonstration du lavage des mains ;</w:t>
      </w:r>
    </w:p>
    <w:p w:rsidR="005550E7" w:rsidRPr="00370CB0" w:rsidRDefault="005550E7" w:rsidP="00A86007">
      <w:pPr>
        <w:pStyle w:val="Paragraphedeliste"/>
        <w:numPr>
          <w:ilvl w:val="0"/>
          <w:numId w:val="8"/>
        </w:numPr>
        <w:rPr>
          <w:rFonts w:ascii="Gill Sans MT" w:hAnsi="Gill Sans MT"/>
        </w:rPr>
      </w:pPr>
      <w:r w:rsidRPr="00370CB0">
        <w:rPr>
          <w:rFonts w:ascii="Gill Sans MT" w:hAnsi="Gill Sans MT"/>
        </w:rPr>
        <w:t>Remise des kits de lavage des mains par le Médiateur de la République suivi des chefs traditionnels ;</w:t>
      </w:r>
    </w:p>
    <w:p w:rsidR="005550E7" w:rsidRPr="00370CB0" w:rsidRDefault="005550E7" w:rsidP="00A86007">
      <w:pPr>
        <w:pStyle w:val="Paragraphedeliste"/>
        <w:numPr>
          <w:ilvl w:val="0"/>
          <w:numId w:val="8"/>
        </w:numPr>
        <w:rPr>
          <w:rFonts w:ascii="Gill Sans MT" w:hAnsi="Gill Sans MT"/>
        </w:rPr>
      </w:pPr>
      <w:r w:rsidRPr="00370CB0">
        <w:rPr>
          <w:rFonts w:ascii="Gill Sans MT" w:hAnsi="Gill Sans MT"/>
        </w:rPr>
        <w:t>Remise des kits aux radios communautaires ;</w:t>
      </w:r>
    </w:p>
    <w:p w:rsidR="005550E7" w:rsidRPr="00370CB0" w:rsidRDefault="005550E7" w:rsidP="00A86007">
      <w:pPr>
        <w:rPr>
          <w:rFonts w:ascii="Gill Sans MT" w:hAnsi="Gill Sans MT" w:cs="Times New Roman"/>
          <w:sz w:val="24"/>
          <w:szCs w:val="24"/>
          <w:lang w:eastAsia="fr-FR"/>
        </w:rPr>
      </w:pPr>
      <w:r w:rsidRPr="00370CB0">
        <w:rPr>
          <w:rFonts w:ascii="Gill Sans MT" w:hAnsi="Gill Sans MT" w:cs="Times New Roman"/>
          <w:sz w:val="24"/>
          <w:szCs w:val="24"/>
          <w:lang w:eastAsia="fr-FR"/>
        </w:rPr>
        <w:t xml:space="preserve">Etape 3 : Médiatisation …. </w:t>
      </w:r>
    </w:p>
    <w:p w:rsidR="005550E7" w:rsidRPr="00370CB0" w:rsidRDefault="005550E7" w:rsidP="00A86007">
      <w:pPr>
        <w:pStyle w:val="Paragraphedeliste"/>
        <w:numPr>
          <w:ilvl w:val="0"/>
          <w:numId w:val="9"/>
        </w:numPr>
        <w:rPr>
          <w:rFonts w:ascii="Gill Sans MT" w:hAnsi="Gill Sans MT"/>
        </w:rPr>
      </w:pPr>
      <w:r w:rsidRPr="00370CB0">
        <w:rPr>
          <w:rFonts w:ascii="Gill Sans MT" w:hAnsi="Gill Sans MT"/>
        </w:rPr>
        <w:t xml:space="preserve">Production et diffusion des posters sur l’étendue du territoire  </w:t>
      </w:r>
    </w:p>
    <w:p w:rsidR="005550E7" w:rsidRPr="00370CB0" w:rsidRDefault="005550E7" w:rsidP="00A86007">
      <w:pPr>
        <w:pStyle w:val="Paragraphedeliste"/>
        <w:numPr>
          <w:ilvl w:val="0"/>
          <w:numId w:val="9"/>
        </w:numPr>
      </w:pPr>
      <w:r w:rsidRPr="00370CB0">
        <w:rPr>
          <w:rFonts w:ascii="Gill Sans MT" w:hAnsi="Gill Sans MT"/>
        </w:rPr>
        <w:t>Télé</w:t>
      </w:r>
    </w:p>
    <w:tbl>
      <w:tblPr>
        <w:tblStyle w:val="Grilledutableau"/>
        <w:tblW w:w="9889" w:type="dxa"/>
        <w:tblLook w:val="04A0" w:firstRow="1" w:lastRow="0" w:firstColumn="1" w:lastColumn="0" w:noHBand="0" w:noVBand="1"/>
      </w:tblPr>
      <w:tblGrid>
        <w:gridCol w:w="3794"/>
        <w:gridCol w:w="1843"/>
        <w:gridCol w:w="1842"/>
        <w:gridCol w:w="2410"/>
      </w:tblGrid>
      <w:tr w:rsidR="00370CB0" w:rsidRPr="00370CB0" w:rsidTr="005550E7">
        <w:tc>
          <w:tcPr>
            <w:tcW w:w="9889" w:type="dxa"/>
            <w:gridSpan w:val="4"/>
            <w:tcBorders>
              <w:top w:val="single" w:sz="4" w:space="0" w:color="auto"/>
              <w:left w:val="single" w:sz="4" w:space="0" w:color="auto"/>
              <w:bottom w:val="single" w:sz="4" w:space="0" w:color="auto"/>
              <w:right w:val="single" w:sz="4" w:space="0" w:color="auto"/>
            </w:tcBorders>
            <w:hideMark/>
          </w:tcPr>
          <w:p w:rsidR="005550E7" w:rsidRPr="00370CB0" w:rsidRDefault="005550E7" w:rsidP="00A86007">
            <w:pPr>
              <w:jc w:val="center"/>
              <w:rPr>
                <w:sz w:val="20"/>
              </w:rPr>
            </w:pPr>
            <w:r w:rsidRPr="00370CB0">
              <w:rPr>
                <w:sz w:val="20"/>
              </w:rPr>
              <w:t>Liste indicative des structures et personnes à inviter</w:t>
            </w:r>
          </w:p>
        </w:tc>
      </w:tr>
      <w:tr w:rsidR="00370CB0" w:rsidRPr="00370CB0" w:rsidTr="005550E7">
        <w:tc>
          <w:tcPr>
            <w:tcW w:w="3794" w:type="dxa"/>
            <w:tcBorders>
              <w:top w:val="single" w:sz="4" w:space="0" w:color="auto"/>
              <w:left w:val="single" w:sz="4" w:space="0" w:color="auto"/>
              <w:bottom w:val="single" w:sz="4" w:space="0" w:color="auto"/>
              <w:right w:val="single" w:sz="4" w:space="0" w:color="auto"/>
            </w:tcBorders>
            <w:hideMark/>
          </w:tcPr>
          <w:p w:rsidR="005550E7" w:rsidRPr="00370CB0" w:rsidRDefault="005550E7" w:rsidP="00A86007">
            <w:pPr>
              <w:rPr>
                <w:sz w:val="20"/>
              </w:rPr>
            </w:pPr>
            <w:r w:rsidRPr="00370CB0">
              <w:rPr>
                <w:sz w:val="20"/>
              </w:rPr>
              <w:t>Chefs des villages</w:t>
            </w:r>
          </w:p>
        </w:tc>
        <w:tc>
          <w:tcPr>
            <w:tcW w:w="1843"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1842"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2410"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r>
      <w:tr w:rsidR="00370CB0" w:rsidRPr="00370CB0" w:rsidTr="005550E7">
        <w:tc>
          <w:tcPr>
            <w:tcW w:w="3794" w:type="dxa"/>
            <w:tcBorders>
              <w:top w:val="single" w:sz="4" w:space="0" w:color="auto"/>
              <w:left w:val="single" w:sz="4" w:space="0" w:color="auto"/>
              <w:bottom w:val="single" w:sz="4" w:space="0" w:color="auto"/>
              <w:right w:val="single" w:sz="4" w:space="0" w:color="auto"/>
            </w:tcBorders>
            <w:hideMark/>
          </w:tcPr>
          <w:p w:rsidR="005550E7" w:rsidRPr="00370CB0" w:rsidRDefault="005550E7" w:rsidP="00A86007">
            <w:pPr>
              <w:rPr>
                <w:sz w:val="20"/>
              </w:rPr>
            </w:pPr>
            <w:r w:rsidRPr="00370CB0">
              <w:rPr>
                <w:sz w:val="20"/>
              </w:rPr>
              <w:t>Chefs des cantons</w:t>
            </w:r>
          </w:p>
        </w:tc>
        <w:tc>
          <w:tcPr>
            <w:tcW w:w="1843"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1842"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2410"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r>
      <w:tr w:rsidR="00370CB0" w:rsidRPr="00370CB0" w:rsidTr="005550E7">
        <w:tc>
          <w:tcPr>
            <w:tcW w:w="3794" w:type="dxa"/>
            <w:tcBorders>
              <w:top w:val="single" w:sz="4" w:space="0" w:color="auto"/>
              <w:left w:val="single" w:sz="4" w:space="0" w:color="auto"/>
              <w:bottom w:val="single" w:sz="4" w:space="0" w:color="auto"/>
              <w:right w:val="single" w:sz="4" w:space="0" w:color="auto"/>
            </w:tcBorders>
            <w:hideMark/>
          </w:tcPr>
          <w:p w:rsidR="005550E7" w:rsidRPr="00370CB0" w:rsidRDefault="005550E7" w:rsidP="00A86007">
            <w:pPr>
              <w:rPr>
                <w:sz w:val="20"/>
              </w:rPr>
            </w:pPr>
            <w:r w:rsidRPr="00370CB0">
              <w:rPr>
                <w:sz w:val="20"/>
              </w:rPr>
              <w:t xml:space="preserve">Mairies </w:t>
            </w:r>
          </w:p>
        </w:tc>
        <w:tc>
          <w:tcPr>
            <w:tcW w:w="1843"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1842"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2410"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r>
      <w:tr w:rsidR="00370CB0" w:rsidRPr="00370CB0" w:rsidTr="005550E7">
        <w:tc>
          <w:tcPr>
            <w:tcW w:w="3794" w:type="dxa"/>
            <w:tcBorders>
              <w:top w:val="single" w:sz="4" w:space="0" w:color="auto"/>
              <w:left w:val="single" w:sz="4" w:space="0" w:color="auto"/>
              <w:bottom w:val="single" w:sz="4" w:space="0" w:color="auto"/>
              <w:right w:val="single" w:sz="4" w:space="0" w:color="auto"/>
            </w:tcBorders>
            <w:hideMark/>
          </w:tcPr>
          <w:p w:rsidR="005550E7" w:rsidRPr="00370CB0" w:rsidRDefault="005550E7" w:rsidP="00A86007">
            <w:pPr>
              <w:rPr>
                <w:sz w:val="20"/>
              </w:rPr>
            </w:pPr>
            <w:r w:rsidRPr="00370CB0">
              <w:rPr>
                <w:sz w:val="20"/>
              </w:rPr>
              <w:t>DDPE</w:t>
            </w:r>
          </w:p>
        </w:tc>
        <w:tc>
          <w:tcPr>
            <w:tcW w:w="1843"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1842"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2410"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r>
      <w:tr w:rsidR="00370CB0" w:rsidRPr="00370CB0" w:rsidTr="005550E7">
        <w:tc>
          <w:tcPr>
            <w:tcW w:w="3794" w:type="dxa"/>
            <w:tcBorders>
              <w:top w:val="single" w:sz="4" w:space="0" w:color="auto"/>
              <w:left w:val="single" w:sz="4" w:space="0" w:color="auto"/>
              <w:bottom w:val="single" w:sz="4" w:space="0" w:color="auto"/>
              <w:right w:val="single" w:sz="4" w:space="0" w:color="auto"/>
            </w:tcBorders>
            <w:hideMark/>
          </w:tcPr>
          <w:p w:rsidR="005550E7" w:rsidRPr="00370CB0" w:rsidRDefault="005550E7" w:rsidP="00A86007">
            <w:pPr>
              <w:rPr>
                <w:sz w:val="20"/>
              </w:rPr>
            </w:pPr>
            <w:r w:rsidRPr="00370CB0">
              <w:rPr>
                <w:sz w:val="20"/>
              </w:rPr>
              <w:t>DDES</w:t>
            </w:r>
          </w:p>
        </w:tc>
        <w:tc>
          <w:tcPr>
            <w:tcW w:w="1843"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1842"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2410"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r>
      <w:tr w:rsidR="00370CB0" w:rsidRPr="00370CB0" w:rsidTr="005550E7">
        <w:tc>
          <w:tcPr>
            <w:tcW w:w="3794" w:type="dxa"/>
            <w:tcBorders>
              <w:top w:val="single" w:sz="4" w:space="0" w:color="auto"/>
              <w:left w:val="single" w:sz="4" w:space="0" w:color="auto"/>
              <w:bottom w:val="single" w:sz="4" w:space="0" w:color="auto"/>
              <w:right w:val="single" w:sz="4" w:space="0" w:color="auto"/>
            </w:tcBorders>
            <w:hideMark/>
          </w:tcPr>
          <w:p w:rsidR="005550E7" w:rsidRPr="00370CB0" w:rsidRDefault="005550E7" w:rsidP="00A86007">
            <w:pPr>
              <w:rPr>
                <w:sz w:val="20"/>
              </w:rPr>
            </w:pPr>
            <w:r w:rsidRPr="00370CB0">
              <w:rPr>
                <w:sz w:val="20"/>
              </w:rPr>
              <w:t>IEP</w:t>
            </w:r>
          </w:p>
        </w:tc>
        <w:tc>
          <w:tcPr>
            <w:tcW w:w="1843"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1842"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2410"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r>
      <w:tr w:rsidR="00370CB0" w:rsidRPr="00370CB0" w:rsidTr="005550E7">
        <w:tc>
          <w:tcPr>
            <w:tcW w:w="3794" w:type="dxa"/>
            <w:tcBorders>
              <w:top w:val="single" w:sz="4" w:space="0" w:color="auto"/>
              <w:left w:val="single" w:sz="4" w:space="0" w:color="auto"/>
              <w:bottom w:val="single" w:sz="4" w:space="0" w:color="auto"/>
              <w:right w:val="single" w:sz="4" w:space="0" w:color="auto"/>
            </w:tcBorders>
            <w:hideMark/>
          </w:tcPr>
          <w:p w:rsidR="005550E7" w:rsidRPr="00370CB0" w:rsidRDefault="005550E7" w:rsidP="00A86007">
            <w:pPr>
              <w:rPr>
                <w:sz w:val="20"/>
              </w:rPr>
            </w:pPr>
            <w:r w:rsidRPr="00370CB0">
              <w:rPr>
                <w:sz w:val="20"/>
              </w:rPr>
              <w:t>DDFP</w:t>
            </w:r>
          </w:p>
        </w:tc>
        <w:tc>
          <w:tcPr>
            <w:tcW w:w="1843"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1842"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2410"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r>
      <w:tr w:rsidR="00370CB0" w:rsidRPr="00370CB0" w:rsidTr="005550E7">
        <w:tc>
          <w:tcPr>
            <w:tcW w:w="3794" w:type="dxa"/>
            <w:tcBorders>
              <w:top w:val="single" w:sz="4" w:space="0" w:color="auto"/>
              <w:left w:val="single" w:sz="4" w:space="0" w:color="auto"/>
              <w:bottom w:val="single" w:sz="4" w:space="0" w:color="auto"/>
              <w:right w:val="single" w:sz="4" w:space="0" w:color="auto"/>
            </w:tcBorders>
            <w:hideMark/>
          </w:tcPr>
          <w:p w:rsidR="005550E7" w:rsidRPr="00370CB0" w:rsidRDefault="005550E7" w:rsidP="00A86007">
            <w:pPr>
              <w:rPr>
                <w:sz w:val="20"/>
              </w:rPr>
            </w:pPr>
            <w:r w:rsidRPr="00370CB0">
              <w:rPr>
                <w:sz w:val="20"/>
              </w:rPr>
              <w:t xml:space="preserve"> Préfectures </w:t>
            </w:r>
          </w:p>
        </w:tc>
        <w:tc>
          <w:tcPr>
            <w:tcW w:w="1843"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1842"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2410"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r>
      <w:tr w:rsidR="00370CB0" w:rsidRPr="00370CB0" w:rsidTr="005550E7">
        <w:tc>
          <w:tcPr>
            <w:tcW w:w="3794" w:type="dxa"/>
            <w:tcBorders>
              <w:top w:val="single" w:sz="4" w:space="0" w:color="auto"/>
              <w:left w:val="single" w:sz="4" w:space="0" w:color="auto"/>
              <w:bottom w:val="single" w:sz="4" w:space="0" w:color="auto"/>
              <w:right w:val="single" w:sz="4" w:space="0" w:color="auto"/>
            </w:tcBorders>
            <w:hideMark/>
          </w:tcPr>
          <w:p w:rsidR="005550E7" w:rsidRPr="00370CB0" w:rsidRDefault="005550E7" w:rsidP="00A86007">
            <w:pPr>
              <w:rPr>
                <w:sz w:val="20"/>
              </w:rPr>
            </w:pPr>
            <w:r w:rsidRPr="00370CB0">
              <w:rPr>
                <w:sz w:val="20"/>
              </w:rPr>
              <w:t>CET</w:t>
            </w:r>
          </w:p>
        </w:tc>
        <w:tc>
          <w:tcPr>
            <w:tcW w:w="1843"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1842"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2410"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r>
      <w:tr w:rsidR="00370CB0" w:rsidRPr="00370CB0" w:rsidTr="005550E7">
        <w:tc>
          <w:tcPr>
            <w:tcW w:w="3794" w:type="dxa"/>
            <w:tcBorders>
              <w:top w:val="single" w:sz="4" w:space="0" w:color="auto"/>
              <w:left w:val="single" w:sz="4" w:space="0" w:color="auto"/>
              <w:bottom w:val="single" w:sz="4" w:space="0" w:color="auto"/>
              <w:right w:val="single" w:sz="4" w:space="0" w:color="auto"/>
            </w:tcBorders>
            <w:hideMark/>
          </w:tcPr>
          <w:p w:rsidR="005550E7" w:rsidRPr="00370CB0" w:rsidRDefault="005550E7" w:rsidP="00A86007">
            <w:pPr>
              <w:rPr>
                <w:sz w:val="20"/>
              </w:rPr>
            </w:pPr>
            <w:r w:rsidRPr="00370CB0">
              <w:rPr>
                <w:sz w:val="20"/>
              </w:rPr>
              <w:t xml:space="preserve">Districts sanitaires </w:t>
            </w:r>
          </w:p>
        </w:tc>
        <w:tc>
          <w:tcPr>
            <w:tcW w:w="1843"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1842"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2410"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r>
      <w:tr w:rsidR="00370CB0" w:rsidRPr="00370CB0" w:rsidTr="005550E7">
        <w:tc>
          <w:tcPr>
            <w:tcW w:w="3794" w:type="dxa"/>
            <w:tcBorders>
              <w:top w:val="single" w:sz="4" w:space="0" w:color="auto"/>
              <w:left w:val="single" w:sz="4" w:space="0" w:color="auto"/>
              <w:bottom w:val="single" w:sz="4" w:space="0" w:color="auto"/>
              <w:right w:val="single" w:sz="4" w:space="0" w:color="auto"/>
            </w:tcBorders>
            <w:hideMark/>
          </w:tcPr>
          <w:p w:rsidR="005550E7" w:rsidRPr="00370CB0" w:rsidRDefault="005550E7" w:rsidP="00A86007">
            <w:pPr>
              <w:rPr>
                <w:sz w:val="20"/>
              </w:rPr>
            </w:pPr>
            <w:r w:rsidRPr="00370CB0">
              <w:rPr>
                <w:sz w:val="20"/>
              </w:rPr>
              <w:t>Radios</w:t>
            </w:r>
          </w:p>
        </w:tc>
        <w:tc>
          <w:tcPr>
            <w:tcW w:w="1843"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1842"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2410"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r>
      <w:tr w:rsidR="00370CB0" w:rsidRPr="00370CB0" w:rsidTr="005550E7">
        <w:tc>
          <w:tcPr>
            <w:tcW w:w="3794" w:type="dxa"/>
            <w:tcBorders>
              <w:top w:val="single" w:sz="4" w:space="0" w:color="auto"/>
              <w:left w:val="single" w:sz="4" w:space="0" w:color="auto"/>
              <w:bottom w:val="single" w:sz="4" w:space="0" w:color="auto"/>
              <w:right w:val="single" w:sz="4" w:space="0" w:color="auto"/>
            </w:tcBorders>
            <w:hideMark/>
          </w:tcPr>
          <w:p w:rsidR="005550E7" w:rsidRPr="00370CB0" w:rsidRDefault="005550E7" w:rsidP="00A86007">
            <w:pPr>
              <w:rPr>
                <w:sz w:val="20"/>
              </w:rPr>
            </w:pPr>
            <w:r w:rsidRPr="00370CB0">
              <w:rPr>
                <w:sz w:val="20"/>
              </w:rPr>
              <w:t>Juges des mineurs</w:t>
            </w:r>
          </w:p>
        </w:tc>
        <w:tc>
          <w:tcPr>
            <w:tcW w:w="1843"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1842"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2410"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r>
      <w:tr w:rsidR="00370CB0" w:rsidRPr="00370CB0" w:rsidTr="005550E7">
        <w:tc>
          <w:tcPr>
            <w:tcW w:w="3794" w:type="dxa"/>
            <w:tcBorders>
              <w:top w:val="single" w:sz="4" w:space="0" w:color="auto"/>
              <w:left w:val="single" w:sz="4" w:space="0" w:color="auto"/>
              <w:bottom w:val="single" w:sz="4" w:space="0" w:color="auto"/>
              <w:right w:val="single" w:sz="4" w:space="0" w:color="auto"/>
            </w:tcBorders>
            <w:hideMark/>
          </w:tcPr>
          <w:p w:rsidR="005550E7" w:rsidRPr="00370CB0" w:rsidRDefault="005550E7" w:rsidP="00A86007">
            <w:pPr>
              <w:rPr>
                <w:sz w:val="20"/>
              </w:rPr>
            </w:pPr>
            <w:r w:rsidRPr="00370CB0">
              <w:rPr>
                <w:sz w:val="20"/>
              </w:rPr>
              <w:t>Leaders religieux</w:t>
            </w:r>
          </w:p>
        </w:tc>
        <w:tc>
          <w:tcPr>
            <w:tcW w:w="1843"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1842"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2410"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r>
      <w:tr w:rsidR="00370CB0" w:rsidRPr="00370CB0" w:rsidTr="005550E7">
        <w:tc>
          <w:tcPr>
            <w:tcW w:w="3794" w:type="dxa"/>
            <w:tcBorders>
              <w:top w:val="single" w:sz="4" w:space="0" w:color="auto"/>
              <w:left w:val="single" w:sz="4" w:space="0" w:color="auto"/>
              <w:bottom w:val="single" w:sz="4" w:space="0" w:color="auto"/>
              <w:right w:val="single" w:sz="4" w:space="0" w:color="auto"/>
            </w:tcBorders>
            <w:hideMark/>
          </w:tcPr>
          <w:p w:rsidR="005550E7" w:rsidRPr="00370CB0" w:rsidRDefault="005550E7" w:rsidP="00A86007">
            <w:pPr>
              <w:rPr>
                <w:sz w:val="20"/>
              </w:rPr>
            </w:pPr>
            <w:r w:rsidRPr="00370CB0">
              <w:rPr>
                <w:sz w:val="20"/>
              </w:rPr>
              <w:t>Représentantes des femmes</w:t>
            </w:r>
          </w:p>
        </w:tc>
        <w:tc>
          <w:tcPr>
            <w:tcW w:w="1843"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1842"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2410"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r>
      <w:tr w:rsidR="00370CB0" w:rsidRPr="00370CB0" w:rsidTr="005550E7">
        <w:tc>
          <w:tcPr>
            <w:tcW w:w="3794" w:type="dxa"/>
            <w:tcBorders>
              <w:top w:val="single" w:sz="4" w:space="0" w:color="auto"/>
              <w:left w:val="single" w:sz="4" w:space="0" w:color="auto"/>
              <w:bottom w:val="single" w:sz="4" w:space="0" w:color="auto"/>
              <w:right w:val="single" w:sz="4" w:space="0" w:color="auto"/>
            </w:tcBorders>
            <w:hideMark/>
          </w:tcPr>
          <w:p w:rsidR="005550E7" w:rsidRPr="00370CB0" w:rsidRDefault="005550E7" w:rsidP="00A86007">
            <w:pPr>
              <w:rPr>
                <w:sz w:val="20"/>
              </w:rPr>
            </w:pPr>
            <w:r w:rsidRPr="00370CB0">
              <w:rPr>
                <w:sz w:val="20"/>
              </w:rPr>
              <w:t>FDS</w:t>
            </w:r>
          </w:p>
        </w:tc>
        <w:tc>
          <w:tcPr>
            <w:tcW w:w="1843"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1842"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2410"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r>
      <w:tr w:rsidR="005550E7" w:rsidRPr="00370CB0" w:rsidTr="005550E7">
        <w:tc>
          <w:tcPr>
            <w:tcW w:w="3794" w:type="dxa"/>
            <w:tcBorders>
              <w:top w:val="single" w:sz="4" w:space="0" w:color="auto"/>
              <w:left w:val="single" w:sz="4" w:space="0" w:color="auto"/>
              <w:bottom w:val="single" w:sz="4" w:space="0" w:color="auto"/>
              <w:right w:val="single" w:sz="4" w:space="0" w:color="auto"/>
            </w:tcBorders>
            <w:hideMark/>
          </w:tcPr>
          <w:p w:rsidR="005550E7" w:rsidRPr="00370CB0" w:rsidRDefault="005550E7" w:rsidP="00A86007">
            <w:pPr>
              <w:rPr>
                <w:sz w:val="20"/>
              </w:rPr>
            </w:pPr>
            <w:r w:rsidRPr="00370CB0">
              <w:rPr>
                <w:sz w:val="20"/>
              </w:rPr>
              <w:t xml:space="preserve">Représentants des jeunes </w:t>
            </w:r>
          </w:p>
        </w:tc>
        <w:tc>
          <w:tcPr>
            <w:tcW w:w="1843"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1842"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c>
          <w:tcPr>
            <w:tcW w:w="2410" w:type="dxa"/>
            <w:tcBorders>
              <w:top w:val="single" w:sz="4" w:space="0" w:color="auto"/>
              <w:left w:val="single" w:sz="4" w:space="0" w:color="auto"/>
              <w:bottom w:val="single" w:sz="4" w:space="0" w:color="auto"/>
              <w:right w:val="single" w:sz="4" w:space="0" w:color="auto"/>
            </w:tcBorders>
          </w:tcPr>
          <w:p w:rsidR="005550E7" w:rsidRPr="00370CB0" w:rsidRDefault="005550E7" w:rsidP="00A86007">
            <w:pPr>
              <w:rPr>
                <w:sz w:val="20"/>
              </w:rPr>
            </w:pPr>
          </w:p>
        </w:tc>
      </w:tr>
    </w:tbl>
    <w:p w:rsidR="005550E7" w:rsidRPr="00370CB0" w:rsidRDefault="005550E7" w:rsidP="005550E7"/>
    <w:p w:rsidR="00C50BF3" w:rsidRDefault="00857912" w:rsidP="00857912">
      <w:pPr>
        <w:jc w:val="center"/>
        <w:rPr>
          <w:b/>
          <w:sz w:val="28"/>
        </w:rPr>
      </w:pPr>
      <w:r w:rsidRPr="00857912">
        <w:rPr>
          <w:rFonts w:ascii="Gill Sans MT" w:hAnsi="Gill Sans MT" w:cs="Times New Roman"/>
          <w:b/>
          <w:sz w:val="36"/>
          <w:szCs w:val="24"/>
          <w:u w:val="single"/>
          <w:lang w:eastAsia="fr-FR"/>
        </w:rPr>
        <w:t>Budget:</w:t>
      </w:r>
      <w:r w:rsidRPr="00857912">
        <w:rPr>
          <w:b/>
          <w:sz w:val="32"/>
        </w:rPr>
        <w:t xml:space="preserve"> </w:t>
      </w:r>
      <w:r w:rsidRPr="00857912">
        <w:rPr>
          <w:b/>
          <w:sz w:val="28"/>
        </w:rPr>
        <w:t>(En annexe)</w:t>
      </w:r>
    </w:p>
    <w:p w:rsidR="009C107B" w:rsidRDefault="009C107B" w:rsidP="00857912">
      <w:pPr>
        <w:jc w:val="center"/>
        <w:rPr>
          <w:b/>
          <w:sz w:val="28"/>
        </w:rPr>
      </w:pPr>
      <w:r>
        <w:rPr>
          <w:b/>
          <w:sz w:val="28"/>
        </w:rPr>
        <w:t xml:space="preserve">                                             Niamey le</w:t>
      </w:r>
    </w:p>
    <w:p w:rsidR="009C107B" w:rsidRDefault="009C107B" w:rsidP="00857912">
      <w:pPr>
        <w:jc w:val="center"/>
        <w:rPr>
          <w:b/>
          <w:sz w:val="28"/>
        </w:rPr>
      </w:pPr>
      <w:r>
        <w:rPr>
          <w:b/>
          <w:sz w:val="28"/>
        </w:rPr>
        <w:t xml:space="preserve">                                                                                    Le Médiateur de la République</w:t>
      </w:r>
    </w:p>
    <w:p w:rsidR="009C107B" w:rsidRPr="00857912" w:rsidRDefault="009C107B" w:rsidP="00857912">
      <w:pPr>
        <w:jc w:val="center"/>
        <w:rPr>
          <w:b/>
          <w:sz w:val="28"/>
        </w:rPr>
      </w:pPr>
      <w:r>
        <w:rPr>
          <w:b/>
          <w:sz w:val="28"/>
        </w:rPr>
        <w:t xml:space="preserve">                                                          </w:t>
      </w:r>
      <w:r w:rsidR="00B954E7">
        <w:rPr>
          <w:b/>
          <w:sz w:val="28"/>
        </w:rPr>
        <w:t xml:space="preserve">  </w:t>
      </w:r>
      <w:r>
        <w:rPr>
          <w:b/>
          <w:sz w:val="28"/>
        </w:rPr>
        <w:t xml:space="preserve">  Me Ali SIRFI MAIGA</w:t>
      </w:r>
    </w:p>
    <w:sectPr w:rsidR="009C107B" w:rsidRPr="00857912" w:rsidSect="00E13112">
      <w:footerReference w:type="default" r:id="rId13"/>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7E2" w:rsidRDefault="005767E2" w:rsidP="005550E7">
      <w:r>
        <w:separator/>
      </w:r>
    </w:p>
  </w:endnote>
  <w:endnote w:type="continuationSeparator" w:id="0">
    <w:p w:rsidR="005767E2" w:rsidRDefault="005767E2" w:rsidP="0055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97966"/>
      <w:docPartObj>
        <w:docPartGallery w:val="Page Numbers (Bottom of Page)"/>
        <w:docPartUnique/>
      </w:docPartObj>
    </w:sdtPr>
    <w:sdtEndPr/>
    <w:sdtContent>
      <w:sdt>
        <w:sdtPr>
          <w:id w:val="860082579"/>
          <w:docPartObj>
            <w:docPartGallery w:val="Page Numbers (Top of Page)"/>
            <w:docPartUnique/>
          </w:docPartObj>
        </w:sdtPr>
        <w:sdtEndPr/>
        <w:sdtContent>
          <w:p w:rsidR="00E13112" w:rsidRDefault="00E1311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3F7CAD">
              <w:rPr>
                <w:b/>
                <w:bCs/>
                <w:noProof/>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3F7CAD">
              <w:rPr>
                <w:b/>
                <w:bCs/>
                <w:noProof/>
              </w:rPr>
              <w:t>4</w:t>
            </w:r>
            <w:r>
              <w:rPr>
                <w:b/>
                <w:bCs/>
                <w:sz w:val="24"/>
                <w:szCs w:val="24"/>
              </w:rPr>
              <w:fldChar w:fldCharType="end"/>
            </w:r>
          </w:p>
        </w:sdtContent>
      </w:sdt>
    </w:sdtContent>
  </w:sdt>
  <w:p w:rsidR="00E13112" w:rsidRDefault="003F7CAD">
    <w:pPr>
      <w:pStyle w:val="Pieddepage"/>
    </w:pPr>
    <w:r>
      <w:rPr>
        <w:rFonts w:ascii="Gill Sans MT" w:eastAsia="Times New Roman" w:hAnsi="Gill Sans MT"/>
        <w:noProof/>
        <w:color w:val="4F81BD" w:themeColor="accent1"/>
        <w:sz w:val="24"/>
        <w:szCs w:val="24"/>
      </w:rPr>
      <w:drawing>
        <wp:inline distT="0" distB="0" distL="0" distR="0" wp14:anchorId="43C27F02" wp14:editId="178F3A95">
          <wp:extent cx="638355" cy="336430"/>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408" cy="338566"/>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7E2" w:rsidRDefault="005767E2" w:rsidP="005550E7">
      <w:r>
        <w:separator/>
      </w:r>
    </w:p>
  </w:footnote>
  <w:footnote w:type="continuationSeparator" w:id="0">
    <w:p w:rsidR="005767E2" w:rsidRDefault="005767E2" w:rsidP="00555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143B6"/>
    <w:multiLevelType w:val="hybridMultilevel"/>
    <w:tmpl w:val="E13C4E9C"/>
    <w:lvl w:ilvl="0" w:tplc="9C40D37A">
      <w:numFmt w:val="bullet"/>
      <w:lvlText w:val="•"/>
      <w:lvlJc w:val="left"/>
      <w:pPr>
        <w:ind w:left="1065" w:hanging="705"/>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1B8C0A76"/>
    <w:multiLevelType w:val="hybridMultilevel"/>
    <w:tmpl w:val="22161B7A"/>
    <w:lvl w:ilvl="0" w:tplc="8674AC42">
      <w:start w:val="1"/>
      <w:numFmt w:val="upperRoman"/>
      <w:lvlText w:val="%1."/>
      <w:lvlJc w:val="left"/>
      <w:pPr>
        <w:ind w:left="1800" w:hanging="72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1E763B72"/>
    <w:multiLevelType w:val="hybridMultilevel"/>
    <w:tmpl w:val="D71C0AC8"/>
    <w:lvl w:ilvl="0" w:tplc="040C0011">
      <w:start w:val="1"/>
      <w:numFmt w:val="decimal"/>
      <w:lvlText w:val="%1)"/>
      <w:lvlJc w:val="left"/>
      <w:pPr>
        <w:ind w:left="720" w:hanging="360"/>
      </w:pPr>
      <w:rPr>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D857798"/>
    <w:multiLevelType w:val="hybridMultilevel"/>
    <w:tmpl w:val="6AA6CF6C"/>
    <w:lvl w:ilvl="0" w:tplc="040C0011">
      <w:start w:val="1"/>
      <w:numFmt w:val="decimal"/>
      <w:lvlText w:val="%1)"/>
      <w:lvlJc w:val="left"/>
      <w:pPr>
        <w:ind w:left="720" w:hanging="360"/>
      </w:pPr>
      <w:rPr>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2F2E367C"/>
    <w:multiLevelType w:val="hybridMultilevel"/>
    <w:tmpl w:val="D14E4B90"/>
    <w:lvl w:ilvl="0" w:tplc="9C40D37A">
      <w:numFmt w:val="bullet"/>
      <w:lvlText w:val="•"/>
      <w:lvlJc w:val="left"/>
      <w:pPr>
        <w:ind w:left="1065" w:hanging="705"/>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3C8E4438"/>
    <w:multiLevelType w:val="hybridMultilevel"/>
    <w:tmpl w:val="A1E0B082"/>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451504D0"/>
    <w:multiLevelType w:val="hybridMultilevel"/>
    <w:tmpl w:val="FBB02600"/>
    <w:lvl w:ilvl="0" w:tplc="8D7685E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4A4F100B"/>
    <w:multiLevelType w:val="hybridMultilevel"/>
    <w:tmpl w:val="7EF2A8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FF53147"/>
    <w:multiLevelType w:val="hybridMultilevel"/>
    <w:tmpl w:val="82128B44"/>
    <w:lvl w:ilvl="0" w:tplc="860039A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57C14AFE"/>
    <w:multiLevelType w:val="hybridMultilevel"/>
    <w:tmpl w:val="448865EC"/>
    <w:lvl w:ilvl="0" w:tplc="63BEC940">
      <w:start w:val="1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61B52F7D"/>
    <w:multiLevelType w:val="hybridMultilevel"/>
    <w:tmpl w:val="03948A98"/>
    <w:lvl w:ilvl="0" w:tplc="9C40D37A">
      <w:numFmt w:val="bullet"/>
      <w:lvlText w:val="•"/>
      <w:lvlJc w:val="left"/>
      <w:pPr>
        <w:ind w:left="1065" w:hanging="705"/>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72754535"/>
    <w:multiLevelType w:val="hybridMultilevel"/>
    <w:tmpl w:val="000C163C"/>
    <w:lvl w:ilvl="0" w:tplc="6D745E72">
      <w:start w:val="1"/>
      <w:numFmt w:val="bullet"/>
      <w:lvlText w:val=""/>
      <w:lvlJc w:val="left"/>
      <w:pPr>
        <w:ind w:left="720" w:hanging="360"/>
      </w:pPr>
      <w:rPr>
        <w:rFonts w:ascii="Wingdings" w:hAnsi="Wingdings"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75FC1DF9"/>
    <w:multiLevelType w:val="hybridMultilevel"/>
    <w:tmpl w:val="58A08006"/>
    <w:lvl w:ilvl="0" w:tplc="6D745E72">
      <w:start w:val="1"/>
      <w:numFmt w:val="bullet"/>
      <w:lvlText w:val=""/>
      <w:lvlJc w:val="left"/>
      <w:pPr>
        <w:ind w:left="720" w:hanging="360"/>
      </w:pPr>
      <w:rPr>
        <w:rFonts w:ascii="Wingdings" w:hAnsi="Wingdings"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9"/>
  </w:num>
  <w:num w:numId="5">
    <w:abstractNumId w:val="12"/>
  </w:num>
  <w:num w:numId="6">
    <w:abstractNumId w:val="2"/>
  </w:num>
  <w:num w:numId="7">
    <w:abstractNumId w:val="4"/>
  </w:num>
  <w:num w:numId="8">
    <w:abstractNumId w:val="10"/>
  </w:num>
  <w:num w:numId="9">
    <w:abstractNumId w:val="0"/>
  </w:num>
  <w:num w:numId="10">
    <w:abstractNumId w:val="1"/>
  </w:num>
  <w:num w:numId="11">
    <w:abstractNumId w:val="8"/>
  </w:num>
  <w:num w:numId="12">
    <w:abstractNumId w:val="2"/>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5E"/>
    <w:rsid w:val="00040822"/>
    <w:rsid w:val="00040AB9"/>
    <w:rsid w:val="000503B5"/>
    <w:rsid w:val="0005589A"/>
    <w:rsid w:val="00074F42"/>
    <w:rsid w:val="00091EF3"/>
    <w:rsid w:val="000B7D05"/>
    <w:rsid w:val="00107701"/>
    <w:rsid w:val="001F6D85"/>
    <w:rsid w:val="002560C0"/>
    <w:rsid w:val="00256624"/>
    <w:rsid w:val="002A2461"/>
    <w:rsid w:val="003641C0"/>
    <w:rsid w:val="00370CB0"/>
    <w:rsid w:val="003E2B5D"/>
    <w:rsid w:val="003F7CAD"/>
    <w:rsid w:val="0040605E"/>
    <w:rsid w:val="00406AA9"/>
    <w:rsid w:val="004201A9"/>
    <w:rsid w:val="004245B6"/>
    <w:rsid w:val="00452890"/>
    <w:rsid w:val="00457411"/>
    <w:rsid w:val="00480372"/>
    <w:rsid w:val="004B6087"/>
    <w:rsid w:val="004D1F5A"/>
    <w:rsid w:val="00540DDF"/>
    <w:rsid w:val="005550E7"/>
    <w:rsid w:val="005767E2"/>
    <w:rsid w:val="005C3FDE"/>
    <w:rsid w:val="005E1E00"/>
    <w:rsid w:val="005F4092"/>
    <w:rsid w:val="00600123"/>
    <w:rsid w:val="00604F3C"/>
    <w:rsid w:val="006239EA"/>
    <w:rsid w:val="006967FD"/>
    <w:rsid w:val="006B6CF6"/>
    <w:rsid w:val="006D6075"/>
    <w:rsid w:val="006F6529"/>
    <w:rsid w:val="00727600"/>
    <w:rsid w:val="00741415"/>
    <w:rsid w:val="007A02A9"/>
    <w:rsid w:val="007C23B7"/>
    <w:rsid w:val="007C2DEF"/>
    <w:rsid w:val="007C3B3D"/>
    <w:rsid w:val="007E7A9A"/>
    <w:rsid w:val="008367DC"/>
    <w:rsid w:val="00842D42"/>
    <w:rsid w:val="00857912"/>
    <w:rsid w:val="008C6B35"/>
    <w:rsid w:val="008F59F8"/>
    <w:rsid w:val="008F7B9C"/>
    <w:rsid w:val="0099711E"/>
    <w:rsid w:val="009B0D0E"/>
    <w:rsid w:val="009B30F2"/>
    <w:rsid w:val="009C107B"/>
    <w:rsid w:val="00A121B6"/>
    <w:rsid w:val="00A153B9"/>
    <w:rsid w:val="00A34BB3"/>
    <w:rsid w:val="00A86007"/>
    <w:rsid w:val="00AA1F9C"/>
    <w:rsid w:val="00B26421"/>
    <w:rsid w:val="00B703A7"/>
    <w:rsid w:val="00B71299"/>
    <w:rsid w:val="00B80D9A"/>
    <w:rsid w:val="00B954E7"/>
    <w:rsid w:val="00BC10B4"/>
    <w:rsid w:val="00C03C32"/>
    <w:rsid w:val="00C13575"/>
    <w:rsid w:val="00C50BF3"/>
    <w:rsid w:val="00C6660A"/>
    <w:rsid w:val="00CA04B2"/>
    <w:rsid w:val="00CD052C"/>
    <w:rsid w:val="00D1767F"/>
    <w:rsid w:val="00D629E6"/>
    <w:rsid w:val="00D74ECA"/>
    <w:rsid w:val="00DA1E9B"/>
    <w:rsid w:val="00DB5AE5"/>
    <w:rsid w:val="00DE69B2"/>
    <w:rsid w:val="00DF08DC"/>
    <w:rsid w:val="00DF69E7"/>
    <w:rsid w:val="00E13112"/>
    <w:rsid w:val="00F7120B"/>
    <w:rsid w:val="00F9314A"/>
    <w:rsid w:val="00FB0150"/>
    <w:rsid w:val="00FB2CEC"/>
    <w:rsid w:val="00FB7AEB"/>
    <w:rsid w:val="00FC56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0E7"/>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550E7"/>
    <w:pPr>
      <w:spacing w:before="100" w:beforeAutospacing="1" w:after="100" w:afterAutospacing="1"/>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5550E7"/>
    <w:rPr>
      <w:sz w:val="20"/>
      <w:szCs w:val="20"/>
    </w:rPr>
  </w:style>
  <w:style w:type="character" w:customStyle="1" w:styleId="NotedebasdepageCar">
    <w:name w:val="Note de bas de page Car"/>
    <w:basedOn w:val="Policepardfaut"/>
    <w:link w:val="Notedebasdepage"/>
    <w:uiPriority w:val="99"/>
    <w:semiHidden/>
    <w:rsid w:val="005550E7"/>
    <w:rPr>
      <w:rFonts w:ascii="Calibri" w:hAnsi="Calibri" w:cs="Calibri"/>
      <w:sz w:val="20"/>
      <w:szCs w:val="20"/>
    </w:rPr>
  </w:style>
  <w:style w:type="character" w:customStyle="1" w:styleId="SansinterligneCar">
    <w:name w:val="Sans interligne Car"/>
    <w:basedOn w:val="Policepardfaut"/>
    <w:link w:val="Sansinterligne"/>
    <w:uiPriority w:val="1"/>
    <w:locked/>
    <w:rsid w:val="005550E7"/>
    <w:rPr>
      <w:rFonts w:ascii="Times New Roman" w:eastAsiaTheme="minorEastAsia" w:hAnsi="Times New Roman" w:cs="Times New Roman"/>
      <w:lang w:eastAsia="fr-FR"/>
    </w:rPr>
  </w:style>
  <w:style w:type="paragraph" w:styleId="Sansinterligne">
    <w:name w:val="No Spacing"/>
    <w:link w:val="SansinterligneCar"/>
    <w:uiPriority w:val="1"/>
    <w:qFormat/>
    <w:rsid w:val="005550E7"/>
    <w:pPr>
      <w:spacing w:after="0" w:line="240" w:lineRule="auto"/>
    </w:pPr>
    <w:rPr>
      <w:rFonts w:ascii="Times New Roman" w:eastAsiaTheme="minorEastAsia" w:hAnsi="Times New Roman" w:cs="Times New Roman"/>
      <w:lang w:eastAsia="fr-FR"/>
    </w:rPr>
  </w:style>
  <w:style w:type="paragraph" w:styleId="Paragraphedeliste">
    <w:name w:val="List Paragraph"/>
    <w:aliases w:val="Bullets,References,Liste 1,List Paragraph nowy,Numbered List Paragraph,List Paragraph (numbered (a)),Medium Grid 1 - Accent 21,Paragraphe de liste2,stil3,Titre1,Liste couleur - Accent 12,Liste couleur - Accent 13,Premier"/>
    <w:basedOn w:val="Normal"/>
    <w:link w:val="ParagraphedelisteCar"/>
    <w:uiPriority w:val="34"/>
    <w:qFormat/>
    <w:rsid w:val="005550E7"/>
    <w:pPr>
      <w:ind w:left="720"/>
      <w:contextualSpacing/>
    </w:pPr>
    <w:rPr>
      <w:rFonts w:ascii="Times New Roman" w:hAnsi="Times New Roman" w:cs="Times New Roman"/>
      <w:sz w:val="24"/>
      <w:szCs w:val="24"/>
      <w:lang w:eastAsia="fr-FR"/>
    </w:rPr>
  </w:style>
  <w:style w:type="character" w:styleId="Appelnotedebasdep">
    <w:name w:val="footnote reference"/>
    <w:basedOn w:val="Policepardfaut"/>
    <w:uiPriority w:val="99"/>
    <w:semiHidden/>
    <w:unhideWhenUsed/>
    <w:rsid w:val="005550E7"/>
    <w:rPr>
      <w:vertAlign w:val="superscript"/>
    </w:rPr>
  </w:style>
  <w:style w:type="table" w:styleId="Grilledutableau">
    <w:name w:val="Table Grid"/>
    <w:basedOn w:val="TableauNormal"/>
    <w:uiPriority w:val="39"/>
    <w:rsid w:val="00555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550E7"/>
    <w:rPr>
      <w:rFonts w:ascii="Tahoma" w:hAnsi="Tahoma" w:cs="Tahoma"/>
      <w:sz w:val="16"/>
      <w:szCs w:val="16"/>
    </w:rPr>
  </w:style>
  <w:style w:type="character" w:customStyle="1" w:styleId="TextedebullesCar">
    <w:name w:val="Texte de bulles Car"/>
    <w:basedOn w:val="Policepardfaut"/>
    <w:link w:val="Textedebulles"/>
    <w:uiPriority w:val="99"/>
    <w:semiHidden/>
    <w:rsid w:val="005550E7"/>
    <w:rPr>
      <w:rFonts w:ascii="Tahoma" w:hAnsi="Tahoma" w:cs="Tahoma"/>
      <w:sz w:val="16"/>
      <w:szCs w:val="16"/>
    </w:rPr>
  </w:style>
  <w:style w:type="character" w:customStyle="1" w:styleId="ParagraphedelisteCar">
    <w:name w:val="Paragraphe de liste Car"/>
    <w:aliases w:val="Bullets Car,References Car,Liste 1 Car,List Paragraph nowy Car,Numbered List Paragraph Car,List Paragraph (numbered (a)) Car,Medium Grid 1 - Accent 21 Car,Paragraphe de liste2 Car,stil3 Car,Titre1 Car,Premier Car"/>
    <w:basedOn w:val="Policepardfaut"/>
    <w:link w:val="Paragraphedeliste"/>
    <w:uiPriority w:val="34"/>
    <w:qFormat/>
    <w:locked/>
    <w:rsid w:val="00480372"/>
    <w:rPr>
      <w:rFonts w:ascii="Times New Roman" w:hAnsi="Times New Roman" w:cs="Times New Roman"/>
      <w:sz w:val="24"/>
      <w:szCs w:val="24"/>
      <w:lang w:eastAsia="fr-FR"/>
    </w:rPr>
  </w:style>
  <w:style w:type="paragraph" w:styleId="En-tte">
    <w:name w:val="header"/>
    <w:basedOn w:val="Normal"/>
    <w:link w:val="En-tteCar"/>
    <w:uiPriority w:val="99"/>
    <w:unhideWhenUsed/>
    <w:rsid w:val="007A02A9"/>
    <w:pPr>
      <w:tabs>
        <w:tab w:val="center" w:pos="4536"/>
        <w:tab w:val="right" w:pos="9072"/>
      </w:tabs>
    </w:pPr>
  </w:style>
  <w:style w:type="character" w:customStyle="1" w:styleId="En-tteCar">
    <w:name w:val="En-tête Car"/>
    <w:basedOn w:val="Policepardfaut"/>
    <w:link w:val="En-tte"/>
    <w:uiPriority w:val="99"/>
    <w:rsid w:val="007A02A9"/>
    <w:rPr>
      <w:rFonts w:ascii="Calibri" w:hAnsi="Calibri" w:cs="Calibri"/>
    </w:rPr>
  </w:style>
  <w:style w:type="paragraph" w:styleId="Pieddepage">
    <w:name w:val="footer"/>
    <w:basedOn w:val="Normal"/>
    <w:link w:val="PieddepageCar"/>
    <w:uiPriority w:val="99"/>
    <w:unhideWhenUsed/>
    <w:rsid w:val="007A02A9"/>
    <w:pPr>
      <w:tabs>
        <w:tab w:val="center" w:pos="4536"/>
        <w:tab w:val="right" w:pos="9072"/>
      </w:tabs>
    </w:pPr>
  </w:style>
  <w:style w:type="character" w:customStyle="1" w:styleId="PieddepageCar">
    <w:name w:val="Pied de page Car"/>
    <w:basedOn w:val="Policepardfaut"/>
    <w:link w:val="Pieddepage"/>
    <w:uiPriority w:val="99"/>
    <w:rsid w:val="007A02A9"/>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0E7"/>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550E7"/>
    <w:pPr>
      <w:spacing w:before="100" w:beforeAutospacing="1" w:after="100" w:afterAutospacing="1"/>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5550E7"/>
    <w:rPr>
      <w:sz w:val="20"/>
      <w:szCs w:val="20"/>
    </w:rPr>
  </w:style>
  <w:style w:type="character" w:customStyle="1" w:styleId="NotedebasdepageCar">
    <w:name w:val="Note de bas de page Car"/>
    <w:basedOn w:val="Policepardfaut"/>
    <w:link w:val="Notedebasdepage"/>
    <w:uiPriority w:val="99"/>
    <w:semiHidden/>
    <w:rsid w:val="005550E7"/>
    <w:rPr>
      <w:rFonts w:ascii="Calibri" w:hAnsi="Calibri" w:cs="Calibri"/>
      <w:sz w:val="20"/>
      <w:szCs w:val="20"/>
    </w:rPr>
  </w:style>
  <w:style w:type="character" w:customStyle="1" w:styleId="SansinterligneCar">
    <w:name w:val="Sans interligne Car"/>
    <w:basedOn w:val="Policepardfaut"/>
    <w:link w:val="Sansinterligne"/>
    <w:uiPriority w:val="1"/>
    <w:locked/>
    <w:rsid w:val="005550E7"/>
    <w:rPr>
      <w:rFonts w:ascii="Times New Roman" w:eastAsiaTheme="minorEastAsia" w:hAnsi="Times New Roman" w:cs="Times New Roman"/>
      <w:lang w:eastAsia="fr-FR"/>
    </w:rPr>
  </w:style>
  <w:style w:type="paragraph" w:styleId="Sansinterligne">
    <w:name w:val="No Spacing"/>
    <w:link w:val="SansinterligneCar"/>
    <w:uiPriority w:val="1"/>
    <w:qFormat/>
    <w:rsid w:val="005550E7"/>
    <w:pPr>
      <w:spacing w:after="0" w:line="240" w:lineRule="auto"/>
    </w:pPr>
    <w:rPr>
      <w:rFonts w:ascii="Times New Roman" w:eastAsiaTheme="minorEastAsia" w:hAnsi="Times New Roman" w:cs="Times New Roman"/>
      <w:lang w:eastAsia="fr-FR"/>
    </w:rPr>
  </w:style>
  <w:style w:type="paragraph" w:styleId="Paragraphedeliste">
    <w:name w:val="List Paragraph"/>
    <w:aliases w:val="Bullets,References,Liste 1,List Paragraph nowy,Numbered List Paragraph,List Paragraph (numbered (a)),Medium Grid 1 - Accent 21,Paragraphe de liste2,stil3,Titre1,Liste couleur - Accent 12,Liste couleur - Accent 13,Premier"/>
    <w:basedOn w:val="Normal"/>
    <w:link w:val="ParagraphedelisteCar"/>
    <w:uiPriority w:val="34"/>
    <w:qFormat/>
    <w:rsid w:val="005550E7"/>
    <w:pPr>
      <w:ind w:left="720"/>
      <w:contextualSpacing/>
    </w:pPr>
    <w:rPr>
      <w:rFonts w:ascii="Times New Roman" w:hAnsi="Times New Roman" w:cs="Times New Roman"/>
      <w:sz w:val="24"/>
      <w:szCs w:val="24"/>
      <w:lang w:eastAsia="fr-FR"/>
    </w:rPr>
  </w:style>
  <w:style w:type="character" w:styleId="Appelnotedebasdep">
    <w:name w:val="footnote reference"/>
    <w:basedOn w:val="Policepardfaut"/>
    <w:uiPriority w:val="99"/>
    <w:semiHidden/>
    <w:unhideWhenUsed/>
    <w:rsid w:val="005550E7"/>
    <w:rPr>
      <w:vertAlign w:val="superscript"/>
    </w:rPr>
  </w:style>
  <w:style w:type="table" w:styleId="Grilledutableau">
    <w:name w:val="Table Grid"/>
    <w:basedOn w:val="TableauNormal"/>
    <w:uiPriority w:val="39"/>
    <w:rsid w:val="00555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550E7"/>
    <w:rPr>
      <w:rFonts w:ascii="Tahoma" w:hAnsi="Tahoma" w:cs="Tahoma"/>
      <w:sz w:val="16"/>
      <w:szCs w:val="16"/>
    </w:rPr>
  </w:style>
  <w:style w:type="character" w:customStyle="1" w:styleId="TextedebullesCar">
    <w:name w:val="Texte de bulles Car"/>
    <w:basedOn w:val="Policepardfaut"/>
    <w:link w:val="Textedebulles"/>
    <w:uiPriority w:val="99"/>
    <w:semiHidden/>
    <w:rsid w:val="005550E7"/>
    <w:rPr>
      <w:rFonts w:ascii="Tahoma" w:hAnsi="Tahoma" w:cs="Tahoma"/>
      <w:sz w:val="16"/>
      <w:szCs w:val="16"/>
    </w:rPr>
  </w:style>
  <w:style w:type="character" w:customStyle="1" w:styleId="ParagraphedelisteCar">
    <w:name w:val="Paragraphe de liste Car"/>
    <w:aliases w:val="Bullets Car,References Car,Liste 1 Car,List Paragraph nowy Car,Numbered List Paragraph Car,List Paragraph (numbered (a)) Car,Medium Grid 1 - Accent 21 Car,Paragraphe de liste2 Car,stil3 Car,Titre1 Car,Premier Car"/>
    <w:basedOn w:val="Policepardfaut"/>
    <w:link w:val="Paragraphedeliste"/>
    <w:uiPriority w:val="34"/>
    <w:qFormat/>
    <w:locked/>
    <w:rsid w:val="00480372"/>
    <w:rPr>
      <w:rFonts w:ascii="Times New Roman" w:hAnsi="Times New Roman" w:cs="Times New Roman"/>
      <w:sz w:val="24"/>
      <w:szCs w:val="24"/>
      <w:lang w:eastAsia="fr-FR"/>
    </w:rPr>
  </w:style>
  <w:style w:type="paragraph" w:styleId="En-tte">
    <w:name w:val="header"/>
    <w:basedOn w:val="Normal"/>
    <w:link w:val="En-tteCar"/>
    <w:uiPriority w:val="99"/>
    <w:unhideWhenUsed/>
    <w:rsid w:val="007A02A9"/>
    <w:pPr>
      <w:tabs>
        <w:tab w:val="center" w:pos="4536"/>
        <w:tab w:val="right" w:pos="9072"/>
      </w:tabs>
    </w:pPr>
  </w:style>
  <w:style w:type="character" w:customStyle="1" w:styleId="En-tteCar">
    <w:name w:val="En-tête Car"/>
    <w:basedOn w:val="Policepardfaut"/>
    <w:link w:val="En-tte"/>
    <w:uiPriority w:val="99"/>
    <w:rsid w:val="007A02A9"/>
    <w:rPr>
      <w:rFonts w:ascii="Calibri" w:hAnsi="Calibri" w:cs="Calibri"/>
    </w:rPr>
  </w:style>
  <w:style w:type="paragraph" w:styleId="Pieddepage">
    <w:name w:val="footer"/>
    <w:basedOn w:val="Normal"/>
    <w:link w:val="PieddepageCar"/>
    <w:uiPriority w:val="99"/>
    <w:unhideWhenUsed/>
    <w:rsid w:val="007A02A9"/>
    <w:pPr>
      <w:tabs>
        <w:tab w:val="center" w:pos="4536"/>
        <w:tab w:val="right" w:pos="9072"/>
      </w:tabs>
    </w:pPr>
  </w:style>
  <w:style w:type="character" w:customStyle="1" w:styleId="PieddepageCar">
    <w:name w:val="Pied de page Car"/>
    <w:basedOn w:val="Policepardfaut"/>
    <w:link w:val="Pieddepage"/>
    <w:uiPriority w:val="99"/>
    <w:rsid w:val="007A02A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54224">
      <w:bodyDiv w:val="1"/>
      <w:marLeft w:val="0"/>
      <w:marRight w:val="0"/>
      <w:marTop w:val="0"/>
      <w:marBottom w:val="0"/>
      <w:divBdr>
        <w:top w:val="none" w:sz="0" w:space="0" w:color="auto"/>
        <w:left w:val="none" w:sz="0" w:space="0" w:color="auto"/>
        <w:bottom w:val="none" w:sz="0" w:space="0" w:color="auto"/>
        <w:right w:val="none" w:sz="0" w:space="0" w:color="auto"/>
      </w:divBdr>
    </w:div>
    <w:div w:id="805854562">
      <w:bodyDiv w:val="1"/>
      <w:marLeft w:val="0"/>
      <w:marRight w:val="0"/>
      <w:marTop w:val="0"/>
      <w:marBottom w:val="0"/>
      <w:divBdr>
        <w:top w:val="none" w:sz="0" w:space="0" w:color="auto"/>
        <w:left w:val="none" w:sz="0" w:space="0" w:color="auto"/>
        <w:bottom w:val="none" w:sz="0" w:space="0" w:color="auto"/>
        <w:right w:val="none" w:sz="0" w:space="0" w:color="auto"/>
      </w:divBdr>
    </w:div>
    <w:div w:id="1396971911">
      <w:bodyDiv w:val="1"/>
      <w:marLeft w:val="0"/>
      <w:marRight w:val="0"/>
      <w:marTop w:val="0"/>
      <w:marBottom w:val="0"/>
      <w:divBdr>
        <w:top w:val="none" w:sz="0" w:space="0" w:color="auto"/>
        <w:left w:val="none" w:sz="0" w:space="0" w:color="auto"/>
        <w:bottom w:val="none" w:sz="0" w:space="0" w:color="auto"/>
        <w:right w:val="none" w:sz="0" w:space="0" w:color="auto"/>
      </w:divBdr>
    </w:div>
    <w:div w:id="141789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1702</Words>
  <Characters>9367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TERMES DE REFERENCE :   CAMPAGNE NATIONALE de SENSIBILISATION DU MEDIATEUR DE LA REPUBLIQUE ET LES ACTEURS COMMUNAUTAIRES SUR LE COVID19.</vt:lpstr>
    </vt:vector>
  </TitlesOfParts>
  <Company/>
  <LinksUpToDate>false</LinksUpToDate>
  <CharactersWithSpaces>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REFERENCE :   CAMPAGNE NATIONALE de SENSIBILISATION DU MEDIATEUR DE LA REPUBLIQUE ET LES ACTEURS COMMUNAUTAIRES SUR LE COVID19.</dc:title>
  <dc:subject/>
  <dc:creator>Utilisateur Windows</dc:creator>
  <cp:keywords/>
  <dc:description/>
  <cp:lastModifiedBy>Utilisateur Windows</cp:lastModifiedBy>
  <cp:revision>68</cp:revision>
  <cp:lastPrinted>2020-05-19T14:37:00Z</cp:lastPrinted>
  <dcterms:created xsi:type="dcterms:W3CDTF">2020-05-14T15:42:00Z</dcterms:created>
  <dcterms:modified xsi:type="dcterms:W3CDTF">2020-05-19T14:44:00Z</dcterms:modified>
</cp:coreProperties>
</file>